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67" w:rsidRPr="00571567" w:rsidRDefault="00571567" w:rsidP="00571567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71567">
        <w:rPr>
          <w:rFonts w:ascii="Arial" w:hAnsi="Arial" w:cs="Arial"/>
          <w:b/>
          <w:sz w:val="18"/>
          <w:szCs w:val="18"/>
        </w:rPr>
        <w:t>ЗАО «Завод игрового спортивного оборудования»</w:t>
      </w:r>
    </w:p>
    <w:p w:rsidR="00571567" w:rsidRPr="00571567" w:rsidRDefault="00571567" w:rsidP="00571567">
      <w:pPr>
        <w:ind w:right="-382"/>
        <w:jc w:val="center"/>
        <w:outlineLvl w:val="0"/>
        <w:rPr>
          <w:rFonts w:ascii="Arial" w:hAnsi="Arial" w:cs="Arial"/>
          <w:sz w:val="18"/>
          <w:szCs w:val="18"/>
        </w:rPr>
      </w:pPr>
    </w:p>
    <w:p w:rsidR="00571567" w:rsidRPr="00571567" w:rsidRDefault="00571567" w:rsidP="00571567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71567">
        <w:rPr>
          <w:rFonts w:ascii="Arial" w:hAnsi="Arial" w:cs="Arial"/>
          <w:b/>
          <w:sz w:val="18"/>
          <w:szCs w:val="18"/>
        </w:rPr>
        <w:t>428037, Россия, Чувашская Республика, г. Чебоксары,</w:t>
      </w:r>
    </w:p>
    <w:p w:rsidR="00571567" w:rsidRPr="00571567" w:rsidRDefault="00571567" w:rsidP="00C32A4A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71567">
        <w:rPr>
          <w:rFonts w:ascii="Arial" w:hAnsi="Arial" w:cs="Arial"/>
          <w:b/>
          <w:sz w:val="18"/>
          <w:szCs w:val="18"/>
        </w:rPr>
        <w:t>Монтажный проезд, 6б</w:t>
      </w:r>
      <w:r w:rsidR="00C32A4A">
        <w:rPr>
          <w:rFonts w:ascii="Arial" w:hAnsi="Arial" w:cs="Arial"/>
          <w:b/>
          <w:sz w:val="18"/>
          <w:szCs w:val="18"/>
        </w:rPr>
        <w:t xml:space="preserve">, </w:t>
      </w:r>
      <w:r w:rsidRPr="00571567">
        <w:rPr>
          <w:rFonts w:ascii="Arial" w:hAnsi="Arial" w:cs="Arial"/>
          <w:b/>
          <w:sz w:val="18"/>
          <w:szCs w:val="18"/>
        </w:rPr>
        <w:t>тел./факс (8352) 22-21-23</w:t>
      </w:r>
    </w:p>
    <w:p w:rsidR="00571567" w:rsidRPr="00571567" w:rsidRDefault="00571567" w:rsidP="00571567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571567">
        <w:rPr>
          <w:rFonts w:ascii="Arial" w:hAnsi="Arial" w:cs="Arial"/>
          <w:b/>
          <w:sz w:val="18"/>
          <w:szCs w:val="18"/>
          <w:lang w:val="en-US"/>
        </w:rPr>
        <w:t xml:space="preserve">E-mail: </w:t>
      </w:r>
      <w:hyperlink r:id="rId9" w:history="1">
        <w:r w:rsidRPr="00571567">
          <w:rPr>
            <w:rStyle w:val="a7"/>
            <w:rFonts w:ascii="Arial" w:hAnsi="Arial" w:cs="Arial"/>
            <w:b/>
            <w:sz w:val="18"/>
            <w:szCs w:val="18"/>
            <w:lang w:val="en-US"/>
          </w:rPr>
          <w:t>romana@romana.ru</w:t>
        </w:r>
      </w:hyperlink>
      <w:proofErr w:type="gramStart"/>
      <w:r w:rsidRPr="00571567">
        <w:rPr>
          <w:rFonts w:ascii="Arial" w:hAnsi="Arial" w:cs="Arial"/>
          <w:b/>
          <w:sz w:val="18"/>
          <w:szCs w:val="18"/>
          <w:lang w:val="en-US"/>
        </w:rPr>
        <w:t xml:space="preserve">,  </w:t>
      </w:r>
      <w:proofErr w:type="gramEnd"/>
      <w:r w:rsidR="00387BCF">
        <w:fldChar w:fldCharType="begin"/>
      </w:r>
      <w:r w:rsidR="00387BCF" w:rsidRPr="009C6B89">
        <w:rPr>
          <w:lang w:val="en-US"/>
        </w:rPr>
        <w:instrText xml:space="preserve"> HYPERLINK "http://www.romana.ru" </w:instrText>
      </w:r>
      <w:r w:rsidR="00387BCF">
        <w:fldChar w:fldCharType="separate"/>
      </w:r>
      <w:r w:rsidRPr="00571567">
        <w:rPr>
          <w:rStyle w:val="a7"/>
          <w:rFonts w:ascii="Arial" w:hAnsi="Arial" w:cs="Arial"/>
          <w:b/>
          <w:sz w:val="18"/>
          <w:szCs w:val="18"/>
          <w:lang w:val="en-US"/>
        </w:rPr>
        <w:t>www.romana.ru</w:t>
      </w:r>
      <w:r w:rsidR="00387BCF">
        <w:rPr>
          <w:rStyle w:val="a7"/>
          <w:rFonts w:ascii="Arial" w:hAnsi="Arial" w:cs="Arial"/>
          <w:b/>
          <w:sz w:val="18"/>
          <w:szCs w:val="18"/>
          <w:lang w:val="en-US"/>
        </w:rPr>
        <w:fldChar w:fldCharType="end"/>
      </w:r>
      <w:r w:rsidRPr="00571567">
        <w:rPr>
          <w:rFonts w:ascii="Arial" w:hAnsi="Arial" w:cs="Arial"/>
          <w:b/>
          <w:sz w:val="18"/>
          <w:szCs w:val="18"/>
          <w:lang w:val="en-US"/>
        </w:rPr>
        <w:t>.</w:t>
      </w:r>
    </w:p>
    <w:p w:rsidR="00233BDD" w:rsidRPr="00571567" w:rsidRDefault="00233BDD" w:rsidP="00571567">
      <w:pPr>
        <w:ind w:right="-382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</w:p>
    <w:p w:rsidR="00651E86" w:rsidRPr="00946563" w:rsidRDefault="005B1FF5" w:rsidP="00790EA7">
      <w:pPr>
        <w:jc w:val="center"/>
        <w:rPr>
          <w:rFonts w:ascii="Arial" w:hAnsi="Arial" w:cs="Arial"/>
          <w:b/>
        </w:rPr>
      </w:pPr>
      <w:r w:rsidRPr="00946563">
        <w:rPr>
          <w:rFonts w:ascii="Arial" w:hAnsi="Arial" w:cs="Arial"/>
          <w:b/>
        </w:rPr>
        <w:t>Турник</w:t>
      </w:r>
      <w:r w:rsidR="008462D9" w:rsidRPr="00946563">
        <w:rPr>
          <w:rFonts w:ascii="Arial" w:hAnsi="Arial" w:cs="Arial"/>
          <w:b/>
        </w:rPr>
        <w:t xml:space="preserve"> 3 в 1</w:t>
      </w:r>
    </w:p>
    <w:p w:rsidR="005B1FF5" w:rsidRDefault="005B1FF5" w:rsidP="00790EA7">
      <w:pPr>
        <w:jc w:val="center"/>
        <w:rPr>
          <w:rFonts w:ascii="Arial" w:hAnsi="Arial" w:cs="Arial"/>
          <w:b/>
        </w:rPr>
      </w:pPr>
    </w:p>
    <w:p w:rsidR="0064542A" w:rsidRPr="008462D9" w:rsidRDefault="007215FE" w:rsidP="0064542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7.03.00</w:t>
      </w:r>
      <w:r w:rsidR="00531564" w:rsidRPr="008462D9">
        <w:rPr>
          <w:rFonts w:ascii="Arial" w:hAnsi="Arial" w:cs="Arial"/>
          <w:b/>
        </w:rPr>
        <w:t xml:space="preserve"> ПС</w:t>
      </w:r>
      <w:r w:rsidR="005B1FF5" w:rsidRPr="008462D9">
        <w:rPr>
          <w:rFonts w:ascii="Arial" w:hAnsi="Arial" w:cs="Arial"/>
          <w:b/>
        </w:rPr>
        <w:t xml:space="preserve"> </w:t>
      </w:r>
    </w:p>
    <w:p w:rsidR="00F472A2" w:rsidRPr="008462D9" w:rsidRDefault="00F472A2" w:rsidP="0064542A">
      <w:pPr>
        <w:jc w:val="center"/>
        <w:outlineLvl w:val="0"/>
        <w:rPr>
          <w:rFonts w:ascii="Arial" w:hAnsi="Arial" w:cs="Arial"/>
          <w:b/>
        </w:rPr>
      </w:pPr>
    </w:p>
    <w:p w:rsidR="00F472A2" w:rsidRPr="00946563" w:rsidRDefault="006940D8" w:rsidP="009465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2642198C" wp14:editId="50DACFFF">
            <wp:extent cx="2287617" cy="5110681"/>
            <wp:effectExtent l="0" t="0" r="0" b="0"/>
            <wp:docPr id="2" name="Рисунок 2" descr="\\ziso\work\Отделы\Конструкторы\1.2 Перенесенное в Лоцман\ЭЛЕКТРОННЫЙ АРХИВ ДСК\ДСК (Карусель)\КОМПЛЕКСЫ ДСКМ\ДСКМ-18.00 Турник 3 в 1\Паспорт\Картинки\Общий вид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so\work\Отделы\Конструкторы\1.2 Перенесенное в Лоцман\ЭЛЕКТРОННЫЙ АРХИВ ДСК\ДСК (Карусель)\КОМПЛЕКСЫ ДСКМ\ДСКМ-18.00 Турник 3 в 1\Паспорт\Картинки\Общий вид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24" cy="512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70" w:rsidRPr="008C20B1" w:rsidRDefault="00B14770" w:rsidP="00E376C5">
      <w:pPr>
        <w:jc w:val="center"/>
        <w:rPr>
          <w:rFonts w:ascii="Arial" w:hAnsi="Arial" w:cs="Arial"/>
          <w:b/>
          <w:sz w:val="18"/>
          <w:szCs w:val="18"/>
        </w:rPr>
      </w:pPr>
      <w:r w:rsidRPr="008C20B1">
        <w:rPr>
          <w:rFonts w:ascii="Arial" w:hAnsi="Arial" w:cs="Arial"/>
          <w:b/>
          <w:sz w:val="18"/>
          <w:szCs w:val="18"/>
        </w:rPr>
        <w:br w:type="page"/>
      </w:r>
    </w:p>
    <w:p w:rsidR="00B14770" w:rsidRPr="008C20B1" w:rsidRDefault="00B14770" w:rsidP="00E376C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</w:tblGrid>
      <w:tr w:rsidR="00E10BD2" w:rsidRPr="00EF3205" w:rsidTr="006B3292">
        <w:trPr>
          <w:trHeight w:val="285"/>
        </w:trPr>
        <w:tc>
          <w:tcPr>
            <w:tcW w:w="3402" w:type="dxa"/>
            <w:tcBorders>
              <w:bottom w:val="nil"/>
            </w:tcBorders>
            <w:shd w:val="clear" w:color="auto" w:fill="00CCFF"/>
          </w:tcPr>
          <w:p w:rsidR="00E10BD2" w:rsidRPr="0006041D" w:rsidRDefault="0064542A" w:rsidP="006B3292">
            <w:pPr>
              <w:autoSpaceDE w:val="0"/>
              <w:autoSpaceDN w:val="0"/>
              <w:adjustRightInd w:val="0"/>
              <w:ind w:firstLine="187"/>
              <w:jc w:val="center"/>
              <w:rPr>
                <w:rFonts w:ascii="Arial Black" w:hAnsi="Arial Black" w:cs="UniversLTStd-Bold"/>
                <w:bCs/>
                <w:color w:val="FFFFFF"/>
                <w:sz w:val="28"/>
                <w:szCs w:val="28"/>
              </w:rPr>
            </w:pPr>
            <w:r w:rsidRPr="008C20B1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E10BD2" w:rsidRPr="0006041D">
              <w:rPr>
                <w:rFonts w:ascii="Arial Black" w:hAnsi="Arial Black" w:cs="UniversLTStd-Bold"/>
                <w:bCs/>
                <w:color w:val="FFFFFF"/>
                <w:sz w:val="28"/>
                <w:szCs w:val="28"/>
              </w:rPr>
              <w:t>ВНИМАНИЕ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10BD2" w:rsidRPr="0006041D" w:rsidRDefault="00E10BD2" w:rsidP="006B3292">
            <w:pPr>
              <w:autoSpaceDE w:val="0"/>
              <w:autoSpaceDN w:val="0"/>
              <w:adjustRightInd w:val="0"/>
              <w:ind w:firstLine="1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1D">
              <w:rPr>
                <w:rFonts w:ascii="Arial" w:hAnsi="Arial" w:cs="Arial"/>
                <w:b/>
                <w:bCs/>
                <w:sz w:val="20"/>
                <w:szCs w:val="20"/>
              </w:rPr>
              <w:t>Вниманию установщика</w:t>
            </w:r>
          </w:p>
          <w:p w:rsidR="00E10BD2" w:rsidRPr="0006041D" w:rsidRDefault="00E10BD2" w:rsidP="006B3292">
            <w:pPr>
              <w:autoSpaceDE w:val="0"/>
              <w:autoSpaceDN w:val="0"/>
              <w:adjustRightInd w:val="0"/>
              <w:ind w:firstLine="187"/>
              <w:jc w:val="both"/>
              <w:rPr>
                <w:rFonts w:ascii="Arial Black" w:hAnsi="Arial Black" w:cs="UniversLTStd-Bold"/>
                <w:bCs/>
                <w:color w:val="FFFFFF"/>
                <w:sz w:val="18"/>
                <w:szCs w:val="18"/>
              </w:rPr>
            </w:pPr>
            <w:r w:rsidRPr="00AB5243">
              <w:rPr>
                <w:rFonts w:ascii="Arial" w:hAnsi="Arial" w:cs="Arial"/>
                <w:sz w:val="16"/>
                <w:szCs w:val="16"/>
              </w:rPr>
              <w:t>Необходимо произвести монтаж изделия в соответствии с Руководством по сборке и монтажу. После завершения установки пер</w:t>
            </w:r>
            <w:r w:rsidRPr="00AB5243">
              <w:rPr>
                <w:rFonts w:ascii="Arial" w:hAnsi="Arial" w:cs="Arial"/>
                <w:sz w:val="16"/>
                <w:szCs w:val="16"/>
              </w:rPr>
              <w:t>е</w:t>
            </w:r>
            <w:r w:rsidRPr="00AB5243">
              <w:rPr>
                <w:rFonts w:ascii="Arial" w:hAnsi="Arial" w:cs="Arial"/>
                <w:sz w:val="16"/>
                <w:szCs w:val="16"/>
              </w:rPr>
              <w:t>дайте паспорт владельцу изделия. Пожалу</w:t>
            </w:r>
            <w:r w:rsidRPr="00AB5243">
              <w:rPr>
                <w:rFonts w:ascii="Arial" w:hAnsi="Arial" w:cs="Arial"/>
                <w:sz w:val="16"/>
                <w:szCs w:val="16"/>
              </w:rPr>
              <w:t>й</w:t>
            </w:r>
            <w:r w:rsidRPr="00AB5243">
              <w:rPr>
                <w:rFonts w:ascii="Arial" w:hAnsi="Arial" w:cs="Arial"/>
                <w:sz w:val="16"/>
                <w:szCs w:val="16"/>
              </w:rPr>
              <w:t>ста, напомните владельцу о необходимости изучить инструкцию по безопасной эксплу</w:t>
            </w:r>
            <w:r w:rsidRPr="00AB5243">
              <w:rPr>
                <w:rFonts w:ascii="Arial" w:hAnsi="Arial" w:cs="Arial"/>
                <w:sz w:val="16"/>
                <w:szCs w:val="16"/>
              </w:rPr>
              <w:t>а</w:t>
            </w:r>
            <w:r w:rsidRPr="00AB5243">
              <w:rPr>
                <w:rFonts w:ascii="Arial" w:hAnsi="Arial" w:cs="Arial"/>
                <w:sz w:val="16"/>
                <w:szCs w:val="16"/>
              </w:rPr>
              <w:t>тации</w:t>
            </w:r>
            <w:r w:rsidRPr="00060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0BD2" w:rsidRPr="00EF3205" w:rsidTr="00AB5243">
        <w:trPr>
          <w:trHeight w:val="1082"/>
        </w:trPr>
        <w:tc>
          <w:tcPr>
            <w:tcW w:w="3402" w:type="dxa"/>
            <w:tcBorders>
              <w:top w:val="nil"/>
            </w:tcBorders>
          </w:tcPr>
          <w:p w:rsidR="00E10BD2" w:rsidRPr="00AB5243" w:rsidRDefault="00E10BD2" w:rsidP="008462D9">
            <w:pPr>
              <w:autoSpaceDE w:val="0"/>
              <w:autoSpaceDN w:val="0"/>
              <w:adjustRightInd w:val="0"/>
              <w:ind w:firstLine="18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243">
              <w:rPr>
                <w:rFonts w:ascii="Arial" w:hAnsi="Arial" w:cs="Arial"/>
                <w:b/>
                <w:sz w:val="18"/>
                <w:szCs w:val="18"/>
              </w:rPr>
              <w:t>Не для общественного испол</w:t>
            </w:r>
            <w:r w:rsidRPr="00AB5243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AB5243">
              <w:rPr>
                <w:rFonts w:ascii="Arial" w:hAnsi="Arial" w:cs="Arial"/>
                <w:b/>
                <w:sz w:val="18"/>
                <w:szCs w:val="18"/>
              </w:rPr>
              <w:t xml:space="preserve">зования – только для частного использования. Предназначено для использования не более чем одним </w:t>
            </w:r>
            <w:r w:rsidR="008462D9">
              <w:rPr>
                <w:rFonts w:ascii="Arial" w:hAnsi="Arial" w:cs="Arial"/>
                <w:b/>
                <w:sz w:val="18"/>
                <w:szCs w:val="18"/>
              </w:rPr>
              <w:t>пользователем</w:t>
            </w:r>
          </w:p>
        </w:tc>
        <w:tc>
          <w:tcPr>
            <w:tcW w:w="3686" w:type="dxa"/>
            <w:vMerge/>
          </w:tcPr>
          <w:p w:rsidR="00E10BD2" w:rsidRPr="00EF3205" w:rsidRDefault="00E10BD2" w:rsidP="006B3292">
            <w:pPr>
              <w:autoSpaceDE w:val="0"/>
              <w:autoSpaceDN w:val="0"/>
              <w:adjustRightInd w:val="0"/>
              <w:ind w:firstLine="18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0BD2" w:rsidRPr="0006041D" w:rsidRDefault="00E10BD2" w:rsidP="00E10BD2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</w:tblGrid>
      <w:tr w:rsidR="00E10BD2" w:rsidRPr="004C7381" w:rsidTr="00AB0CA2">
        <w:trPr>
          <w:trHeight w:val="14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BD2" w:rsidRPr="004C7381" w:rsidRDefault="00087785" w:rsidP="004B5A28">
            <w:pPr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9920" cy="6102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BD2" w:rsidRPr="004C7381" w:rsidRDefault="00E10BD2" w:rsidP="006B3292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381">
              <w:rPr>
                <w:rFonts w:ascii="Arial" w:hAnsi="Arial" w:cs="Arial"/>
                <w:sz w:val="18"/>
                <w:szCs w:val="18"/>
              </w:rPr>
              <w:t>Внимательно прочтите паспорт (ПС) для ознакомления с прав</w:t>
            </w:r>
            <w:r w:rsidRPr="004C7381">
              <w:rPr>
                <w:rFonts w:ascii="Arial" w:hAnsi="Arial" w:cs="Arial"/>
                <w:sz w:val="18"/>
                <w:szCs w:val="18"/>
              </w:rPr>
              <w:t>и</w:t>
            </w:r>
            <w:r w:rsidRPr="004C7381">
              <w:rPr>
                <w:rFonts w:ascii="Arial" w:hAnsi="Arial" w:cs="Arial"/>
                <w:sz w:val="18"/>
                <w:szCs w:val="18"/>
              </w:rPr>
              <w:t>лами сборки, безопасной эксплуатации, обслуживания, транспо</w:t>
            </w:r>
            <w:r w:rsidRPr="004C7381">
              <w:rPr>
                <w:rFonts w:ascii="Arial" w:hAnsi="Arial" w:cs="Arial"/>
                <w:sz w:val="18"/>
                <w:szCs w:val="18"/>
              </w:rPr>
              <w:t>р</w:t>
            </w:r>
            <w:r w:rsidRPr="004C7381">
              <w:rPr>
                <w:rFonts w:ascii="Arial" w:hAnsi="Arial" w:cs="Arial"/>
                <w:sz w:val="18"/>
                <w:szCs w:val="18"/>
              </w:rPr>
              <w:t>тировки и хранения изделия «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>Турник</w:t>
            </w:r>
            <w:r w:rsidR="005E0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468A">
              <w:rPr>
                <w:rFonts w:ascii="Arial" w:hAnsi="Arial" w:cs="Arial"/>
                <w:sz w:val="18"/>
                <w:szCs w:val="18"/>
              </w:rPr>
              <w:t>3 в 1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>»</w:t>
            </w:r>
            <w:r w:rsidR="00E26C51">
              <w:rPr>
                <w:rFonts w:ascii="Arial" w:hAnsi="Arial" w:cs="Arial"/>
                <w:sz w:val="18"/>
                <w:szCs w:val="18"/>
              </w:rPr>
              <w:t xml:space="preserve">. Далее- </w:t>
            </w:r>
            <w:r w:rsidR="0075468A">
              <w:rPr>
                <w:rFonts w:ascii="Arial" w:hAnsi="Arial" w:cs="Arial"/>
                <w:sz w:val="18"/>
                <w:szCs w:val="18"/>
              </w:rPr>
              <w:t>Турник</w:t>
            </w:r>
            <w:r w:rsidR="00341AFD">
              <w:rPr>
                <w:rFonts w:ascii="Arial" w:hAnsi="Arial" w:cs="Arial"/>
                <w:sz w:val="18"/>
                <w:szCs w:val="18"/>
              </w:rPr>
              <w:t>.</w:t>
            </w:r>
            <w:r w:rsidRPr="004C73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0BD2" w:rsidRPr="004C7381" w:rsidRDefault="00E10BD2" w:rsidP="006B3292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381">
              <w:rPr>
                <w:rFonts w:ascii="Arial" w:hAnsi="Arial" w:cs="Arial"/>
                <w:sz w:val="18"/>
                <w:szCs w:val="18"/>
              </w:rPr>
              <w:t>Работы по сборке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 xml:space="preserve">, разборке и установке </w:t>
            </w:r>
            <w:r w:rsidR="00655EA2">
              <w:rPr>
                <w:rFonts w:ascii="Arial" w:hAnsi="Arial" w:cs="Arial"/>
                <w:sz w:val="18"/>
                <w:szCs w:val="18"/>
              </w:rPr>
              <w:t>Турника</w:t>
            </w:r>
            <w:r w:rsidRPr="004C7381">
              <w:rPr>
                <w:rFonts w:ascii="Arial" w:hAnsi="Arial" w:cs="Arial"/>
                <w:sz w:val="18"/>
                <w:szCs w:val="18"/>
              </w:rPr>
              <w:t xml:space="preserve"> должны прои</w:t>
            </w:r>
            <w:r w:rsidRPr="004C7381">
              <w:rPr>
                <w:rFonts w:ascii="Arial" w:hAnsi="Arial" w:cs="Arial"/>
                <w:sz w:val="18"/>
                <w:szCs w:val="18"/>
              </w:rPr>
              <w:t>з</w:t>
            </w:r>
            <w:r w:rsidRPr="004C7381">
              <w:rPr>
                <w:rFonts w:ascii="Arial" w:hAnsi="Arial" w:cs="Arial"/>
                <w:sz w:val="18"/>
                <w:szCs w:val="18"/>
              </w:rPr>
              <w:t>водить после изучения ПС.</w:t>
            </w:r>
          </w:p>
          <w:p w:rsidR="00E10BD2" w:rsidRPr="004C7381" w:rsidRDefault="00E10BD2" w:rsidP="004B5A28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381">
              <w:rPr>
                <w:rFonts w:ascii="Arial" w:hAnsi="Arial" w:cs="Arial"/>
                <w:sz w:val="18"/>
                <w:szCs w:val="18"/>
              </w:rPr>
              <w:t>ПС рекомендуется хранить в теч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 xml:space="preserve">ение всего срока эксплуатации </w:t>
            </w:r>
            <w:r w:rsidR="00D4441E">
              <w:rPr>
                <w:rFonts w:ascii="Arial" w:hAnsi="Arial" w:cs="Arial"/>
                <w:sz w:val="18"/>
                <w:szCs w:val="18"/>
              </w:rPr>
              <w:t>изделия.</w:t>
            </w:r>
          </w:p>
        </w:tc>
      </w:tr>
    </w:tbl>
    <w:p w:rsidR="004B5A28" w:rsidRDefault="008C20B1" w:rsidP="00E10BD2">
      <w:pPr>
        <w:ind w:left="426" w:firstLine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1118580F" wp14:editId="6DF6E3CE">
            <wp:simplePos x="0" y="0"/>
            <wp:positionH relativeFrom="column">
              <wp:posOffset>122555</wp:posOffset>
            </wp:positionH>
            <wp:positionV relativeFrom="paragraph">
              <wp:posOffset>114935</wp:posOffset>
            </wp:positionV>
            <wp:extent cx="471170" cy="471170"/>
            <wp:effectExtent l="0" t="0" r="5080" b="5080"/>
            <wp:wrapSquare wrapText="bothSides"/>
            <wp:docPr id="37" name="Рисунок 1" descr="Описание: MCj04347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Cj0434750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D2" w:rsidRPr="004C7381" w:rsidRDefault="00E10BD2" w:rsidP="00E10BD2">
      <w:pPr>
        <w:ind w:left="426" w:firstLine="187"/>
        <w:jc w:val="both"/>
        <w:rPr>
          <w:rFonts w:ascii="Arial" w:hAnsi="Arial" w:cs="Arial"/>
          <w:sz w:val="18"/>
          <w:szCs w:val="18"/>
        </w:rPr>
      </w:pPr>
      <w:r w:rsidRPr="004C7381">
        <w:rPr>
          <w:rFonts w:ascii="Arial" w:hAnsi="Arial" w:cs="Arial"/>
          <w:sz w:val="18"/>
          <w:szCs w:val="18"/>
        </w:rPr>
        <w:t>Во избежание получения травм</w:t>
      </w:r>
      <w:r w:rsidR="004D1967">
        <w:rPr>
          <w:rFonts w:ascii="Arial" w:hAnsi="Arial" w:cs="Arial"/>
          <w:sz w:val="18"/>
          <w:szCs w:val="18"/>
        </w:rPr>
        <w:t>:</w:t>
      </w:r>
      <w:r w:rsidRPr="004C7381">
        <w:rPr>
          <w:rFonts w:ascii="Arial" w:hAnsi="Arial" w:cs="Arial"/>
          <w:b/>
          <w:sz w:val="18"/>
          <w:szCs w:val="18"/>
        </w:rPr>
        <w:t xml:space="preserve"> </w:t>
      </w:r>
    </w:p>
    <w:p w:rsidR="00E10BD2" w:rsidRPr="004C7381" w:rsidRDefault="004D1967" w:rsidP="00E10BD2">
      <w:pPr>
        <w:ind w:left="567" w:firstLine="187"/>
        <w:jc w:val="both"/>
        <w:rPr>
          <w:rFonts w:ascii="Arial" w:hAnsi="Arial" w:cs="Arial"/>
          <w:b/>
          <w:sz w:val="18"/>
          <w:szCs w:val="18"/>
        </w:rPr>
      </w:pPr>
      <w:r w:rsidRPr="004D1967">
        <w:rPr>
          <w:rFonts w:ascii="Arial" w:hAnsi="Arial" w:cs="Arial"/>
          <w:b/>
          <w:sz w:val="18"/>
          <w:szCs w:val="18"/>
        </w:rPr>
        <w:t>не допускается</w:t>
      </w:r>
      <w:r>
        <w:rPr>
          <w:rFonts w:ascii="Arial" w:hAnsi="Arial" w:cs="Arial"/>
          <w:sz w:val="18"/>
          <w:szCs w:val="18"/>
        </w:rPr>
        <w:t xml:space="preserve"> </w:t>
      </w:r>
      <w:r w:rsidR="00E10BD2" w:rsidRPr="004C7381">
        <w:rPr>
          <w:rFonts w:ascii="Arial" w:hAnsi="Arial" w:cs="Arial"/>
          <w:sz w:val="18"/>
          <w:szCs w:val="18"/>
        </w:rPr>
        <w:t xml:space="preserve">присутствие и участие детей при монтаже </w:t>
      </w:r>
      <w:r w:rsidR="008C20B1">
        <w:rPr>
          <w:rFonts w:ascii="Arial" w:hAnsi="Arial" w:cs="Arial"/>
          <w:sz w:val="18"/>
          <w:szCs w:val="18"/>
        </w:rPr>
        <w:t>Турника</w:t>
      </w:r>
      <w:r w:rsidR="00E10BD2" w:rsidRPr="004C7381">
        <w:rPr>
          <w:rFonts w:ascii="Arial" w:hAnsi="Arial" w:cs="Arial"/>
          <w:sz w:val="18"/>
          <w:szCs w:val="18"/>
        </w:rPr>
        <w:t>;</w:t>
      </w:r>
    </w:p>
    <w:p w:rsidR="00E10BD2" w:rsidRPr="004C7381" w:rsidRDefault="004D1967" w:rsidP="00E10BD2">
      <w:pPr>
        <w:spacing w:line="216" w:lineRule="auto"/>
        <w:ind w:left="567" w:firstLine="187"/>
        <w:jc w:val="both"/>
        <w:rPr>
          <w:rFonts w:ascii="Arial" w:hAnsi="Arial" w:cs="Arial"/>
          <w:sz w:val="18"/>
          <w:szCs w:val="18"/>
        </w:rPr>
      </w:pPr>
      <w:r w:rsidRPr="004D1967">
        <w:rPr>
          <w:rFonts w:ascii="Arial" w:hAnsi="Arial" w:cs="Arial"/>
          <w:b/>
          <w:sz w:val="18"/>
          <w:szCs w:val="18"/>
        </w:rPr>
        <w:t>рекомендуется</w:t>
      </w:r>
      <w:r>
        <w:rPr>
          <w:rFonts w:ascii="Arial" w:hAnsi="Arial" w:cs="Arial"/>
          <w:sz w:val="18"/>
          <w:szCs w:val="18"/>
        </w:rPr>
        <w:t xml:space="preserve"> укладывать на пол мягкие</w:t>
      </w:r>
      <w:r w:rsidR="00E10BD2" w:rsidRPr="004C7381">
        <w:rPr>
          <w:rFonts w:ascii="Arial" w:hAnsi="Arial" w:cs="Arial"/>
          <w:sz w:val="18"/>
          <w:szCs w:val="18"/>
        </w:rPr>
        <w:t xml:space="preserve"> коври</w:t>
      </w:r>
      <w:r>
        <w:rPr>
          <w:rFonts w:ascii="Arial" w:hAnsi="Arial" w:cs="Arial"/>
          <w:sz w:val="18"/>
          <w:szCs w:val="18"/>
        </w:rPr>
        <w:t>ки.</w:t>
      </w:r>
    </w:p>
    <w:p w:rsidR="00E10BD2" w:rsidRDefault="00E10BD2" w:rsidP="008C20B1">
      <w:pPr>
        <w:spacing w:line="204" w:lineRule="auto"/>
        <w:rPr>
          <w:rFonts w:ascii="Arial" w:hAnsi="Arial" w:cs="Arial"/>
          <w:sz w:val="18"/>
          <w:szCs w:val="18"/>
        </w:rPr>
      </w:pPr>
    </w:p>
    <w:p w:rsidR="000414C6" w:rsidRPr="0024283E" w:rsidRDefault="000414C6" w:rsidP="000414C6">
      <w:pPr>
        <w:tabs>
          <w:tab w:val="num" w:pos="0"/>
        </w:tabs>
        <w:ind w:firstLine="187"/>
        <w:jc w:val="both"/>
        <w:rPr>
          <w:rFonts w:ascii="Arial" w:hAnsi="Arial" w:cs="Arial"/>
          <w:sz w:val="18"/>
          <w:szCs w:val="18"/>
        </w:rPr>
      </w:pPr>
      <w:r w:rsidRPr="0024283E">
        <w:rPr>
          <w:rFonts w:ascii="Arial" w:hAnsi="Arial" w:cs="Arial"/>
          <w:sz w:val="18"/>
          <w:szCs w:val="18"/>
        </w:rPr>
        <w:t xml:space="preserve">Безопасность </w:t>
      </w:r>
      <w:r>
        <w:rPr>
          <w:rFonts w:ascii="Arial" w:hAnsi="Arial" w:cs="Arial"/>
          <w:sz w:val="18"/>
          <w:szCs w:val="18"/>
        </w:rPr>
        <w:t>Турника</w:t>
      </w:r>
      <w:bookmarkStart w:id="0" w:name="_GoBack"/>
      <w:bookmarkEnd w:id="0"/>
      <w:r w:rsidRPr="0024283E">
        <w:rPr>
          <w:rFonts w:ascii="Arial" w:hAnsi="Arial" w:cs="Arial"/>
          <w:sz w:val="18"/>
          <w:szCs w:val="18"/>
        </w:rPr>
        <w:t xml:space="preserve"> подтверждена сертификатами соответствия:</w:t>
      </w:r>
    </w:p>
    <w:p w:rsidR="000414C6" w:rsidRPr="0024283E" w:rsidRDefault="000414C6" w:rsidP="000414C6">
      <w:pPr>
        <w:numPr>
          <w:ilvl w:val="0"/>
          <w:numId w:val="26"/>
        </w:numPr>
        <w:tabs>
          <w:tab w:val="clear" w:pos="720"/>
          <w:tab w:val="num" w:pos="0"/>
        </w:tabs>
        <w:ind w:left="142" w:firstLine="0"/>
        <w:rPr>
          <w:rFonts w:ascii="Arial" w:hAnsi="Arial" w:cs="Arial"/>
          <w:sz w:val="16"/>
          <w:szCs w:val="16"/>
        </w:rPr>
      </w:pPr>
      <w:r w:rsidRPr="0024283E">
        <w:rPr>
          <w:rFonts w:ascii="Arial" w:hAnsi="Arial" w:cs="Arial"/>
          <w:b/>
          <w:sz w:val="16"/>
          <w:szCs w:val="16"/>
        </w:rPr>
        <w:t>Госстандарта России</w:t>
      </w:r>
      <w:r w:rsidRPr="0024283E">
        <w:rPr>
          <w:rFonts w:ascii="Arial" w:hAnsi="Arial" w:cs="Arial"/>
          <w:sz w:val="16"/>
          <w:szCs w:val="16"/>
        </w:rPr>
        <w:t xml:space="preserve">, сертификат </w:t>
      </w:r>
      <w:r>
        <w:rPr>
          <w:rFonts w:ascii="Arial" w:hAnsi="Arial" w:cs="Arial"/>
          <w:sz w:val="16"/>
          <w:szCs w:val="16"/>
        </w:rPr>
        <w:t>№ РОСС RU.АД07.Н00407</w:t>
      </w:r>
    </w:p>
    <w:p w:rsidR="000414C6" w:rsidRDefault="000414C6" w:rsidP="008C20B1">
      <w:pPr>
        <w:spacing w:line="204" w:lineRule="auto"/>
        <w:rPr>
          <w:rFonts w:ascii="Arial" w:hAnsi="Arial" w:cs="Arial"/>
          <w:sz w:val="18"/>
          <w:szCs w:val="18"/>
        </w:rPr>
      </w:pPr>
    </w:p>
    <w:p w:rsidR="000414C6" w:rsidRDefault="000414C6" w:rsidP="008C20B1">
      <w:pPr>
        <w:spacing w:line="204" w:lineRule="auto"/>
        <w:rPr>
          <w:rFonts w:ascii="Arial" w:hAnsi="Arial" w:cs="Arial"/>
          <w:sz w:val="18"/>
          <w:szCs w:val="18"/>
        </w:rPr>
      </w:pPr>
    </w:p>
    <w:p w:rsidR="00E10BD2" w:rsidRPr="0059120A" w:rsidRDefault="00E10BD2" w:rsidP="00E10BD2">
      <w:pPr>
        <w:numPr>
          <w:ilvl w:val="0"/>
          <w:numId w:val="27"/>
        </w:numPr>
        <w:tabs>
          <w:tab w:val="clear" w:pos="720"/>
          <w:tab w:val="num" w:pos="187"/>
          <w:tab w:val="num" w:pos="4613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 w:rsidRPr="0059120A">
        <w:rPr>
          <w:rFonts w:ascii="Arial" w:hAnsi="Arial" w:cs="Arial"/>
          <w:b/>
          <w:caps/>
          <w:sz w:val="18"/>
          <w:szCs w:val="18"/>
        </w:rPr>
        <w:t>ОБЩИЕ СВЕДЕНИЯ</w:t>
      </w:r>
    </w:p>
    <w:p w:rsidR="00E10BD2" w:rsidRPr="0059120A" w:rsidRDefault="00E10BD2" w:rsidP="00E10BD2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E10BD2" w:rsidRDefault="00163C48" w:rsidP="00163C48">
      <w:pPr>
        <w:jc w:val="center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ТУРНИК предназначен</w:t>
      </w:r>
      <w:r w:rsidRPr="00163C48">
        <w:rPr>
          <w:rFonts w:ascii="Arial" w:hAnsi="Arial" w:cs="Arial"/>
          <w:caps/>
          <w:sz w:val="18"/>
          <w:szCs w:val="18"/>
        </w:rPr>
        <w:t xml:space="preserve"> для выполнения спортивных упражнений внутри жилых помещений.</w:t>
      </w:r>
    </w:p>
    <w:p w:rsidR="00163C48" w:rsidRPr="00163C48" w:rsidRDefault="00163C48" w:rsidP="00745FA4">
      <w:pPr>
        <w:rPr>
          <w:rFonts w:ascii="Arial" w:hAnsi="Arial" w:cs="Arial"/>
          <w:caps/>
          <w:sz w:val="18"/>
          <w:szCs w:val="18"/>
        </w:rPr>
      </w:pPr>
    </w:p>
    <w:p w:rsidR="00E10BD2" w:rsidRPr="004C7381" w:rsidRDefault="00087785" w:rsidP="004B5A28">
      <w:pPr>
        <w:tabs>
          <w:tab w:val="num" w:pos="374"/>
        </w:tabs>
        <w:ind w:left="284" w:right="289" w:hanging="97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50800</wp:posOffset>
            </wp:positionV>
            <wp:extent cx="388620" cy="388620"/>
            <wp:effectExtent l="0" t="0" r="0" b="0"/>
            <wp:wrapSquare wrapText="bothSides"/>
            <wp:docPr id="38" name="Рисунок 1" descr="Описание: MCj04347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Cj0434750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D2" w:rsidRPr="004C7381">
        <w:rPr>
          <w:rFonts w:ascii="Arial" w:hAnsi="Arial" w:cs="Arial"/>
          <w:sz w:val="18"/>
          <w:szCs w:val="18"/>
        </w:rPr>
        <w:t>Производитель имеет право на внесение изменени</w:t>
      </w:r>
      <w:r w:rsidR="004B5A28">
        <w:rPr>
          <w:rFonts w:ascii="Arial" w:hAnsi="Arial" w:cs="Arial"/>
          <w:sz w:val="18"/>
          <w:szCs w:val="18"/>
        </w:rPr>
        <w:t>й в дизайн, комплектацию, а так</w:t>
      </w:r>
      <w:r w:rsidR="00E10BD2" w:rsidRPr="004C7381">
        <w:rPr>
          <w:rFonts w:ascii="Arial" w:hAnsi="Arial" w:cs="Arial"/>
          <w:sz w:val="18"/>
          <w:szCs w:val="18"/>
        </w:rPr>
        <w:t>ж</w:t>
      </w:r>
      <w:r w:rsidR="0015516A">
        <w:rPr>
          <w:rFonts w:ascii="Arial" w:hAnsi="Arial" w:cs="Arial"/>
          <w:sz w:val="18"/>
          <w:szCs w:val="18"/>
        </w:rPr>
        <w:t>е в технические характеристики и</w:t>
      </w:r>
      <w:r w:rsidR="00E10BD2" w:rsidRPr="004C7381">
        <w:rPr>
          <w:rFonts w:ascii="Arial" w:hAnsi="Arial" w:cs="Arial"/>
          <w:sz w:val="18"/>
          <w:szCs w:val="18"/>
        </w:rPr>
        <w:t>зделия в ходе совершенствования своей продукции без дополнительного уведомления об этих изменениях.</w:t>
      </w:r>
    </w:p>
    <w:p w:rsidR="00E10BD2" w:rsidRDefault="00E10BD2" w:rsidP="004B5A28">
      <w:pPr>
        <w:jc w:val="both"/>
        <w:rPr>
          <w:rFonts w:ascii="Arial" w:hAnsi="Arial" w:cs="Arial"/>
          <w:sz w:val="16"/>
          <w:szCs w:val="16"/>
        </w:rPr>
      </w:pPr>
    </w:p>
    <w:p w:rsidR="00745FA4" w:rsidRPr="004B5A28" w:rsidRDefault="002F1836" w:rsidP="004B5A28">
      <w:pPr>
        <w:numPr>
          <w:ilvl w:val="0"/>
          <w:numId w:val="1"/>
        </w:numPr>
        <w:tabs>
          <w:tab w:val="clear" w:pos="495"/>
          <w:tab w:val="num" w:pos="0"/>
        </w:tabs>
        <w:ind w:left="0" w:right="340" w:firstLine="0"/>
        <w:jc w:val="center"/>
        <w:rPr>
          <w:rFonts w:ascii="Arial" w:hAnsi="Arial" w:cs="Arial"/>
          <w:b/>
          <w:sz w:val="18"/>
          <w:szCs w:val="18"/>
        </w:rPr>
      </w:pPr>
      <w:r w:rsidRPr="00BF4F46">
        <w:rPr>
          <w:rFonts w:ascii="Arial" w:hAnsi="Arial" w:cs="Arial"/>
          <w:b/>
          <w:caps/>
          <w:sz w:val="18"/>
          <w:szCs w:val="18"/>
        </w:rPr>
        <w:t>Технические характеристики</w:t>
      </w:r>
      <w:r w:rsidR="00731F55" w:rsidRPr="00906DCE">
        <w:rPr>
          <w:rFonts w:ascii="Arial" w:hAnsi="Arial" w:cs="Arial"/>
          <w:b/>
          <w:sz w:val="18"/>
          <w:szCs w:val="18"/>
        </w:rPr>
        <w:t>.</w:t>
      </w:r>
    </w:p>
    <w:p w:rsidR="00663A00" w:rsidRPr="00906DCE" w:rsidRDefault="00C83035" w:rsidP="004B5A28">
      <w:pPr>
        <w:ind w:firstLine="4820"/>
        <w:jc w:val="center"/>
        <w:outlineLvl w:val="0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1842"/>
      </w:tblGrid>
      <w:tr w:rsidR="00745FA4" w:rsidRPr="00987C34" w:rsidTr="003D7D40">
        <w:trPr>
          <w:trHeight w:val="227"/>
        </w:trPr>
        <w:tc>
          <w:tcPr>
            <w:tcW w:w="2268" w:type="dxa"/>
            <w:vMerge w:val="restart"/>
            <w:vAlign w:val="center"/>
          </w:tcPr>
          <w:p w:rsidR="00745FA4" w:rsidRPr="00E10BD2" w:rsidRDefault="00745FA4" w:rsidP="004B5A28">
            <w:pPr>
              <w:ind w:lef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BD2">
              <w:rPr>
                <w:rFonts w:ascii="Arial" w:hAnsi="Arial" w:cs="Arial"/>
                <w:sz w:val="18"/>
                <w:szCs w:val="18"/>
              </w:rPr>
              <w:t>Габаритные</w:t>
            </w:r>
          </w:p>
          <w:p w:rsidR="00745FA4" w:rsidRPr="00987C34" w:rsidRDefault="00745FA4" w:rsidP="004B5A2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BD2">
              <w:rPr>
                <w:rFonts w:ascii="Arial" w:hAnsi="Arial" w:cs="Arial"/>
                <w:sz w:val="18"/>
                <w:szCs w:val="18"/>
              </w:rPr>
              <w:t>размеры, мм</w:t>
            </w:r>
          </w:p>
        </w:tc>
        <w:tc>
          <w:tcPr>
            <w:tcW w:w="1984" w:type="dxa"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 w:rsidRPr="00985BD3">
              <w:rPr>
                <w:rFonts w:ascii="Arial" w:hAnsi="Arial" w:cs="Arial"/>
                <w:sz w:val="18"/>
                <w:szCs w:val="20"/>
              </w:rPr>
              <w:t>Длина (м</w:t>
            </w:r>
            <w:r>
              <w:rPr>
                <w:rFonts w:ascii="Arial" w:hAnsi="Arial" w:cs="Arial"/>
                <w:sz w:val="18"/>
                <w:szCs w:val="20"/>
              </w:rPr>
              <w:t>м</w:t>
            </w:r>
            <w:r w:rsidRPr="00985BD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745FA4" w:rsidRPr="00987C34" w:rsidRDefault="008C20B1" w:rsidP="004B5A28">
            <w:pPr>
              <w:ind w:left="175" w:hanging="1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 w:rsidR="00745F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45FA4" w:rsidRPr="00987C34" w:rsidTr="003D7D40">
        <w:trPr>
          <w:trHeight w:val="227"/>
        </w:trPr>
        <w:tc>
          <w:tcPr>
            <w:tcW w:w="2268" w:type="dxa"/>
            <w:vMerge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(мм)</w:t>
            </w:r>
          </w:p>
        </w:tc>
        <w:tc>
          <w:tcPr>
            <w:tcW w:w="1842" w:type="dxa"/>
            <w:vAlign w:val="center"/>
          </w:tcPr>
          <w:p w:rsidR="00745FA4" w:rsidRPr="00987C34" w:rsidRDefault="008C20B1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</w:tr>
      <w:tr w:rsidR="00745FA4" w:rsidRPr="00987C34" w:rsidTr="003D7D40">
        <w:trPr>
          <w:trHeight w:val="227"/>
        </w:trPr>
        <w:tc>
          <w:tcPr>
            <w:tcW w:w="2268" w:type="dxa"/>
            <w:vMerge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Высота (мм)</w:t>
            </w:r>
          </w:p>
        </w:tc>
        <w:tc>
          <w:tcPr>
            <w:tcW w:w="1842" w:type="dxa"/>
            <w:vAlign w:val="center"/>
          </w:tcPr>
          <w:p w:rsidR="00745FA4" w:rsidRPr="00987C34" w:rsidRDefault="008C20B1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</w:tr>
      <w:tr w:rsidR="00745FA4" w:rsidRPr="00987C34" w:rsidTr="003D7D40">
        <w:trPr>
          <w:trHeight w:val="227"/>
        </w:trPr>
        <w:tc>
          <w:tcPr>
            <w:tcW w:w="4252" w:type="dxa"/>
            <w:gridSpan w:val="2"/>
            <w:vAlign w:val="center"/>
          </w:tcPr>
          <w:p w:rsidR="00745FA4" w:rsidRPr="00987C34" w:rsidRDefault="003D7D40" w:rsidP="004B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Минимальный возраст занимающихся, лет</w:t>
            </w:r>
          </w:p>
        </w:tc>
        <w:tc>
          <w:tcPr>
            <w:tcW w:w="1842" w:type="dxa"/>
            <w:vAlign w:val="center"/>
          </w:tcPr>
          <w:p w:rsidR="00745FA4" w:rsidRPr="00987C34" w:rsidRDefault="003D7D40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D7D40" w:rsidRPr="00987C34" w:rsidTr="003D7D40">
        <w:trPr>
          <w:trHeight w:val="227"/>
        </w:trPr>
        <w:tc>
          <w:tcPr>
            <w:tcW w:w="4252" w:type="dxa"/>
            <w:gridSpan w:val="2"/>
            <w:vAlign w:val="center"/>
          </w:tcPr>
          <w:p w:rsidR="003D7D40" w:rsidRPr="00987C34" w:rsidRDefault="003D7D40" w:rsidP="004952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Масса</w:t>
            </w:r>
            <w:r w:rsidRPr="00987C34">
              <w:rPr>
                <w:rFonts w:ascii="Arial" w:hAnsi="Arial" w:cs="Arial"/>
                <w:sz w:val="18"/>
                <w:szCs w:val="18"/>
              </w:rPr>
              <w:t>, кг</w:t>
            </w:r>
          </w:p>
        </w:tc>
        <w:tc>
          <w:tcPr>
            <w:tcW w:w="1842" w:type="dxa"/>
            <w:vAlign w:val="center"/>
          </w:tcPr>
          <w:p w:rsidR="003D7D40" w:rsidRPr="00987C34" w:rsidRDefault="003D7D40" w:rsidP="00495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</w:tr>
      <w:tr w:rsidR="003D7D40" w:rsidRPr="00987C34" w:rsidTr="003D7D40">
        <w:trPr>
          <w:trHeight w:val="227"/>
        </w:trPr>
        <w:tc>
          <w:tcPr>
            <w:tcW w:w="4252" w:type="dxa"/>
            <w:gridSpan w:val="2"/>
            <w:vAlign w:val="center"/>
          </w:tcPr>
          <w:p w:rsidR="003D7D40" w:rsidRPr="00686CBD" w:rsidRDefault="003D7D40" w:rsidP="004B5A28">
            <w:pPr>
              <w:rPr>
                <w:rFonts w:ascii="Arial" w:hAnsi="Arial" w:cs="Arial"/>
                <w:sz w:val="18"/>
                <w:szCs w:val="18"/>
              </w:rPr>
            </w:pPr>
            <w:r w:rsidRPr="00686CBD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</w:rPr>
              <w:t>аксимальная допустимая нагрузка</w:t>
            </w:r>
            <w:r w:rsidRPr="00686CBD">
              <w:rPr>
                <w:rFonts w:ascii="Arial" w:hAnsi="Arial" w:cs="Arial"/>
                <w:sz w:val="18"/>
                <w:szCs w:val="18"/>
              </w:rPr>
              <w:t>, кг.</w:t>
            </w:r>
          </w:p>
        </w:tc>
        <w:tc>
          <w:tcPr>
            <w:tcW w:w="1842" w:type="dxa"/>
            <w:vAlign w:val="center"/>
          </w:tcPr>
          <w:p w:rsidR="003D7D40" w:rsidRPr="00987C34" w:rsidRDefault="003D7D40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31091" w:rsidRPr="00987C34" w:rsidTr="00D41460">
        <w:trPr>
          <w:trHeight w:val="227"/>
        </w:trPr>
        <w:tc>
          <w:tcPr>
            <w:tcW w:w="4252" w:type="dxa"/>
            <w:gridSpan w:val="2"/>
          </w:tcPr>
          <w:p w:rsidR="00231091" w:rsidRPr="00231091" w:rsidRDefault="00231091" w:rsidP="00231091">
            <w:pPr>
              <w:ind w:left="-57" w:right="-57" w:firstLine="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1091">
              <w:rPr>
                <w:rFonts w:ascii="Arial" w:hAnsi="Arial" w:cs="Arial"/>
                <w:sz w:val="18"/>
                <w:szCs w:val="18"/>
              </w:rPr>
              <w:t>Срок службы, лет</w:t>
            </w:r>
          </w:p>
        </w:tc>
        <w:tc>
          <w:tcPr>
            <w:tcW w:w="1842" w:type="dxa"/>
            <w:vAlign w:val="center"/>
          </w:tcPr>
          <w:p w:rsidR="00231091" w:rsidRPr="00231091" w:rsidRDefault="00231091" w:rsidP="00B70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0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45FA4" w:rsidRDefault="00745FA4" w:rsidP="00745FA4">
      <w:pPr>
        <w:spacing w:line="192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45FA4" w:rsidRDefault="00745FA4" w:rsidP="00243AE2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9960AB" w:rsidRPr="00906DCE" w:rsidRDefault="009960AB" w:rsidP="00243AE2">
      <w:pPr>
        <w:numPr>
          <w:ilvl w:val="0"/>
          <w:numId w:val="3"/>
        </w:numPr>
        <w:ind w:hanging="421"/>
        <w:jc w:val="center"/>
        <w:rPr>
          <w:rFonts w:ascii="Arial" w:hAnsi="Arial" w:cs="Arial"/>
          <w:b/>
          <w:sz w:val="18"/>
          <w:szCs w:val="18"/>
        </w:rPr>
      </w:pPr>
      <w:r w:rsidRPr="00906DCE">
        <w:rPr>
          <w:rFonts w:ascii="Arial" w:hAnsi="Arial" w:cs="Arial"/>
          <w:b/>
          <w:sz w:val="18"/>
          <w:szCs w:val="18"/>
        </w:rPr>
        <w:t>УСТРОЙСТВО</w:t>
      </w:r>
    </w:p>
    <w:p w:rsidR="000061F1" w:rsidRPr="00E10BD2" w:rsidRDefault="000061F1" w:rsidP="00243AE2">
      <w:pPr>
        <w:numPr>
          <w:ilvl w:val="1"/>
          <w:numId w:val="3"/>
        </w:numPr>
        <w:tabs>
          <w:tab w:val="clear" w:pos="705"/>
          <w:tab w:val="num" w:pos="561"/>
        </w:tabs>
        <w:ind w:left="0" w:firstLine="142"/>
        <w:jc w:val="both"/>
        <w:rPr>
          <w:rFonts w:ascii="Arial" w:hAnsi="Arial" w:cs="Arial"/>
          <w:b/>
          <w:sz w:val="18"/>
          <w:szCs w:val="18"/>
        </w:rPr>
      </w:pPr>
      <w:r w:rsidRPr="00E10BD2">
        <w:rPr>
          <w:rFonts w:ascii="Arial" w:hAnsi="Arial" w:cs="Arial"/>
          <w:b/>
          <w:sz w:val="18"/>
          <w:szCs w:val="18"/>
        </w:rPr>
        <w:t>Состав изделия.</w:t>
      </w:r>
    </w:p>
    <w:p w:rsidR="000061F1" w:rsidRPr="00804EDC" w:rsidRDefault="0015516A" w:rsidP="00243AE2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Турник</w:t>
      </w:r>
      <w:r w:rsidR="000061F1" w:rsidRPr="00E10BD2">
        <w:rPr>
          <w:rFonts w:ascii="Arial" w:hAnsi="Arial" w:cs="Arial"/>
          <w:sz w:val="18"/>
          <w:szCs w:val="18"/>
        </w:rPr>
        <w:t xml:space="preserve"> представляет собой сборно-разборную каркасную конструкцию из мета</w:t>
      </w:r>
      <w:r w:rsidR="000061F1" w:rsidRPr="00E10BD2">
        <w:rPr>
          <w:rFonts w:ascii="Arial" w:hAnsi="Arial" w:cs="Arial"/>
          <w:sz w:val="18"/>
          <w:szCs w:val="18"/>
        </w:rPr>
        <w:t>л</w:t>
      </w:r>
      <w:r w:rsidR="000061F1" w:rsidRPr="00E10BD2">
        <w:rPr>
          <w:rFonts w:ascii="Arial" w:hAnsi="Arial" w:cs="Arial"/>
          <w:sz w:val="18"/>
          <w:szCs w:val="18"/>
        </w:rPr>
        <w:t>лических труб, закрепленную к стене.</w:t>
      </w:r>
    </w:p>
    <w:p w:rsidR="000061F1" w:rsidRPr="00E10BD2" w:rsidRDefault="000061F1" w:rsidP="004C7381">
      <w:pPr>
        <w:numPr>
          <w:ilvl w:val="1"/>
          <w:numId w:val="3"/>
        </w:numPr>
        <w:tabs>
          <w:tab w:val="clear" w:pos="705"/>
          <w:tab w:val="num" w:pos="561"/>
        </w:tabs>
        <w:ind w:left="0" w:firstLine="142"/>
        <w:jc w:val="both"/>
        <w:rPr>
          <w:rFonts w:ascii="Arial" w:hAnsi="Arial" w:cs="Arial"/>
          <w:b/>
          <w:sz w:val="18"/>
          <w:szCs w:val="18"/>
        </w:rPr>
      </w:pPr>
      <w:r w:rsidRPr="00E10BD2">
        <w:rPr>
          <w:rFonts w:ascii="Arial" w:hAnsi="Arial" w:cs="Arial"/>
          <w:b/>
          <w:sz w:val="18"/>
          <w:szCs w:val="18"/>
        </w:rPr>
        <w:t>Сведения по применённым материалам.</w:t>
      </w:r>
    </w:p>
    <w:p w:rsidR="000061F1" w:rsidRPr="00E10BD2" w:rsidRDefault="000061F1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 w:rsidRPr="00E10BD2">
        <w:rPr>
          <w:rFonts w:ascii="Arial" w:hAnsi="Arial" w:cs="Arial"/>
          <w:sz w:val="18"/>
          <w:szCs w:val="18"/>
        </w:rPr>
        <w:t>Материалы, применённые пр</w:t>
      </w:r>
      <w:r w:rsidR="000375A0">
        <w:rPr>
          <w:rFonts w:ascii="Arial" w:hAnsi="Arial" w:cs="Arial"/>
          <w:sz w:val="18"/>
          <w:szCs w:val="18"/>
        </w:rPr>
        <w:t xml:space="preserve">и изготовлении деталей </w:t>
      </w:r>
      <w:r w:rsidR="0015516A">
        <w:rPr>
          <w:rFonts w:ascii="Arial" w:hAnsi="Arial" w:cs="Arial"/>
          <w:sz w:val="18"/>
          <w:szCs w:val="18"/>
        </w:rPr>
        <w:t>Турника</w:t>
      </w:r>
      <w:r w:rsidRPr="00E10BD2">
        <w:rPr>
          <w:rFonts w:ascii="Arial" w:hAnsi="Arial" w:cs="Arial"/>
          <w:sz w:val="18"/>
          <w:szCs w:val="18"/>
        </w:rPr>
        <w:t>, разрешены к пр</w:t>
      </w:r>
      <w:r w:rsidRPr="00E10BD2">
        <w:rPr>
          <w:rFonts w:ascii="Arial" w:hAnsi="Arial" w:cs="Arial"/>
          <w:sz w:val="18"/>
          <w:szCs w:val="18"/>
        </w:rPr>
        <w:t>и</w:t>
      </w:r>
      <w:r w:rsidRPr="00E10BD2">
        <w:rPr>
          <w:rFonts w:ascii="Arial" w:hAnsi="Arial" w:cs="Arial"/>
          <w:sz w:val="18"/>
          <w:szCs w:val="18"/>
        </w:rPr>
        <w:t>менению в продукции, предназначенной для детей, и имеют санитарно-эпидемиологические заключения (СЭЗ).</w:t>
      </w:r>
    </w:p>
    <w:p w:rsidR="009960AB" w:rsidRPr="00906DCE" w:rsidRDefault="009960AB" w:rsidP="000061F1">
      <w:pPr>
        <w:spacing w:line="192" w:lineRule="auto"/>
        <w:jc w:val="both"/>
        <w:rPr>
          <w:rFonts w:ascii="Arial" w:hAnsi="Arial" w:cs="Arial"/>
          <w:b/>
          <w:sz w:val="18"/>
          <w:szCs w:val="18"/>
        </w:rPr>
      </w:pPr>
    </w:p>
    <w:p w:rsidR="00136D29" w:rsidRPr="00243AE2" w:rsidRDefault="00136D29" w:rsidP="00C129FC">
      <w:pPr>
        <w:numPr>
          <w:ilvl w:val="0"/>
          <w:numId w:val="3"/>
        </w:numPr>
        <w:ind w:hanging="421"/>
        <w:jc w:val="center"/>
        <w:rPr>
          <w:rFonts w:ascii="Arial" w:hAnsi="Arial" w:cs="Arial"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>комплектность</w:t>
      </w:r>
    </w:p>
    <w:p w:rsidR="00243AE2" w:rsidRPr="0015516A" w:rsidRDefault="00243AE2" w:rsidP="00243AE2">
      <w:pPr>
        <w:ind w:left="284"/>
        <w:jc w:val="center"/>
        <w:rPr>
          <w:rFonts w:ascii="Arial" w:hAnsi="Arial" w:cs="Arial"/>
          <w:caps/>
          <w:sz w:val="18"/>
          <w:szCs w:val="18"/>
        </w:rPr>
      </w:pPr>
    </w:p>
    <w:p w:rsidR="0019608C" w:rsidRDefault="0019608C" w:rsidP="0019608C">
      <w:pPr>
        <w:spacing w:line="192" w:lineRule="auto"/>
        <w:outlineLvl w:val="0"/>
        <w:rPr>
          <w:rFonts w:ascii="Arial" w:hAnsi="Arial" w:cs="Arial"/>
          <w:sz w:val="18"/>
          <w:szCs w:val="18"/>
        </w:rPr>
      </w:pPr>
      <w:r w:rsidRPr="001B4B1C">
        <w:rPr>
          <w:rFonts w:ascii="Arial" w:hAnsi="Arial" w:cs="Arial"/>
          <w:sz w:val="18"/>
          <w:szCs w:val="18"/>
        </w:rPr>
        <w:t xml:space="preserve">Комплектация </w:t>
      </w:r>
      <w:r w:rsidR="00655EA2">
        <w:rPr>
          <w:rFonts w:ascii="Arial" w:hAnsi="Arial" w:cs="Arial"/>
          <w:sz w:val="18"/>
          <w:szCs w:val="18"/>
        </w:rPr>
        <w:t>Турника</w:t>
      </w:r>
      <w:r w:rsidRPr="001B4B1C">
        <w:rPr>
          <w:rFonts w:ascii="Arial" w:hAnsi="Arial" w:cs="Arial"/>
          <w:sz w:val="18"/>
          <w:szCs w:val="18"/>
        </w:rPr>
        <w:t xml:space="preserve"> приведена в таблице </w:t>
      </w:r>
      <w:r>
        <w:rPr>
          <w:rFonts w:ascii="Arial" w:hAnsi="Arial" w:cs="Arial"/>
          <w:sz w:val="18"/>
          <w:szCs w:val="18"/>
        </w:rPr>
        <w:t>2</w:t>
      </w:r>
      <w:r w:rsidRPr="001B4B1C">
        <w:rPr>
          <w:rFonts w:ascii="Arial" w:hAnsi="Arial" w:cs="Arial"/>
          <w:sz w:val="18"/>
          <w:szCs w:val="18"/>
        </w:rPr>
        <w:t>.</w:t>
      </w:r>
    </w:p>
    <w:p w:rsidR="0019608C" w:rsidRPr="00AB0CA2" w:rsidRDefault="0019608C" w:rsidP="0019608C">
      <w:pPr>
        <w:rPr>
          <w:rFonts w:ascii="Arial" w:hAnsi="Arial" w:cs="Arial"/>
          <w:i/>
          <w:sz w:val="16"/>
          <w:szCs w:val="18"/>
        </w:rPr>
      </w:pPr>
      <w:r w:rsidRPr="00AB0CA2">
        <w:rPr>
          <w:rFonts w:ascii="Arial" w:hAnsi="Arial" w:cs="Arial"/>
          <w:i/>
          <w:sz w:val="16"/>
          <w:szCs w:val="18"/>
        </w:rPr>
        <w:t>Примечание: В связи с постоянной работой над совершенствованием выпускаемой проду</w:t>
      </w:r>
      <w:r w:rsidRPr="00AB0CA2">
        <w:rPr>
          <w:rFonts w:ascii="Arial" w:hAnsi="Arial" w:cs="Arial"/>
          <w:i/>
          <w:sz w:val="16"/>
          <w:szCs w:val="18"/>
        </w:rPr>
        <w:t>к</w:t>
      </w:r>
      <w:r w:rsidRPr="00AB0CA2">
        <w:rPr>
          <w:rFonts w:ascii="Arial" w:hAnsi="Arial" w:cs="Arial"/>
          <w:i/>
          <w:sz w:val="16"/>
          <w:szCs w:val="18"/>
        </w:rPr>
        <w:t>ции возможны изменения, не отраженные в настоящем паспорте. Внесенные изменения не ухудшают потребительские свойства продукции.</w:t>
      </w:r>
    </w:p>
    <w:p w:rsidR="0019608C" w:rsidRDefault="0019608C" w:rsidP="0019608C">
      <w:pPr>
        <w:ind w:right="85"/>
        <w:jc w:val="right"/>
        <w:rPr>
          <w:rFonts w:ascii="Arial" w:hAnsi="Arial" w:cs="Arial"/>
          <w:sz w:val="18"/>
          <w:szCs w:val="18"/>
        </w:rPr>
      </w:pPr>
      <w:r w:rsidRPr="00A7682D">
        <w:rPr>
          <w:rFonts w:ascii="Arial" w:hAnsi="Arial" w:cs="Arial"/>
          <w:sz w:val="18"/>
          <w:szCs w:val="18"/>
        </w:rPr>
        <w:t>Таблица 2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50"/>
        <w:gridCol w:w="2551"/>
        <w:gridCol w:w="851"/>
      </w:tblGrid>
      <w:tr w:rsidR="00243AE2" w:rsidRPr="00832A57" w:rsidTr="00243AE2">
        <w:trPr>
          <w:trHeight w:val="454"/>
        </w:trPr>
        <w:tc>
          <w:tcPr>
            <w:tcW w:w="636" w:type="dxa"/>
            <w:vMerge w:val="restart"/>
            <w:vAlign w:val="center"/>
          </w:tcPr>
          <w:p w:rsidR="00243AE2" w:rsidRPr="00832A57" w:rsidRDefault="00243AE2" w:rsidP="00243AE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243AE2" w:rsidRPr="00832A57" w:rsidRDefault="00243AE2" w:rsidP="00243AE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поз.</w:t>
            </w:r>
          </w:p>
        </w:tc>
        <w:tc>
          <w:tcPr>
            <w:tcW w:w="5601" w:type="dxa"/>
            <w:gridSpan w:val="2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Сборочные единицы и детали</w:t>
            </w:r>
          </w:p>
        </w:tc>
        <w:tc>
          <w:tcPr>
            <w:tcW w:w="851" w:type="dxa"/>
            <w:vAlign w:val="center"/>
          </w:tcPr>
          <w:p w:rsidR="00243AE2" w:rsidRPr="00832A57" w:rsidRDefault="00243AE2" w:rsidP="00243AE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  <w:r>
              <w:rPr>
                <w:rFonts w:ascii="Arial" w:hAnsi="Arial" w:cs="Arial"/>
                <w:b/>
                <w:sz w:val="18"/>
                <w:szCs w:val="18"/>
              </w:rPr>
              <w:t>, шт.</w:t>
            </w:r>
          </w:p>
        </w:tc>
      </w:tr>
      <w:tr w:rsidR="00243AE2" w:rsidRPr="00832A57" w:rsidTr="004B5A28">
        <w:trPr>
          <w:trHeight w:val="227"/>
        </w:trPr>
        <w:tc>
          <w:tcPr>
            <w:tcW w:w="636" w:type="dxa"/>
            <w:vMerge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2551" w:type="dxa"/>
            <w:vAlign w:val="center"/>
          </w:tcPr>
          <w:p w:rsidR="00243AE2" w:rsidRPr="00832A57" w:rsidRDefault="00243AE2" w:rsidP="00243AE2">
            <w:pPr>
              <w:ind w:left="-57" w:right="-57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3AE2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0" w:type="dxa"/>
            <w:vAlign w:val="center"/>
          </w:tcPr>
          <w:p w:rsidR="00243AE2" w:rsidRPr="00832A57" w:rsidRDefault="004414B0" w:rsidP="00745FA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9C6B89" w:rsidRPr="009C6B89">
              <w:rPr>
                <w:rFonts w:ascii="Arial" w:hAnsi="Arial" w:cs="Arial"/>
                <w:sz w:val="18"/>
                <w:szCs w:val="18"/>
              </w:rPr>
              <w:t>.01.02</w:t>
            </w:r>
          </w:p>
        </w:tc>
        <w:tc>
          <w:tcPr>
            <w:tcW w:w="2551" w:type="dxa"/>
            <w:vAlign w:val="center"/>
          </w:tcPr>
          <w:p w:rsidR="00243AE2" w:rsidRPr="0095750F" w:rsidRDefault="00353084" w:rsidP="00ED433F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Укос</w:t>
            </w:r>
            <w:r w:rsidR="009C6B89">
              <w:rPr>
                <w:rFonts w:ascii="Arial" w:hAnsi="Arial" w:cs="Arial"/>
                <w:sz w:val="18"/>
                <w:szCs w:val="18"/>
              </w:rPr>
              <w:t xml:space="preserve"> в сборе</w:t>
            </w:r>
          </w:p>
        </w:tc>
        <w:tc>
          <w:tcPr>
            <w:tcW w:w="851" w:type="dxa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43AE2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243AE2" w:rsidRPr="00832A57" w:rsidRDefault="009C6B89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0" w:type="dxa"/>
            <w:vAlign w:val="center"/>
          </w:tcPr>
          <w:p w:rsidR="00243AE2" w:rsidRPr="00832A57" w:rsidRDefault="004414B0" w:rsidP="00745FA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9C6B89" w:rsidRPr="009C6B89">
              <w:rPr>
                <w:rFonts w:ascii="Arial" w:hAnsi="Arial" w:cs="Arial"/>
                <w:sz w:val="18"/>
                <w:szCs w:val="18"/>
              </w:rPr>
              <w:t>.01.02</w:t>
            </w:r>
            <w:r w:rsidR="009C6B89">
              <w:rPr>
                <w:rFonts w:ascii="Arial" w:hAnsi="Arial" w:cs="Arial"/>
                <w:sz w:val="18"/>
                <w:szCs w:val="18"/>
              </w:rPr>
              <w:t>-01</w:t>
            </w:r>
          </w:p>
        </w:tc>
        <w:tc>
          <w:tcPr>
            <w:tcW w:w="2551" w:type="dxa"/>
            <w:vAlign w:val="center"/>
          </w:tcPr>
          <w:p w:rsidR="00243AE2" w:rsidRPr="0095750F" w:rsidRDefault="00353084" w:rsidP="00745FA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Укос</w:t>
            </w:r>
            <w:r w:rsidR="009C6B89">
              <w:t xml:space="preserve"> </w:t>
            </w:r>
            <w:r w:rsidR="009C6B89" w:rsidRPr="009C6B89">
              <w:rPr>
                <w:rFonts w:ascii="Arial" w:hAnsi="Arial" w:cs="Arial"/>
                <w:sz w:val="18"/>
                <w:szCs w:val="18"/>
              </w:rPr>
              <w:t>в сборе</w:t>
            </w:r>
          </w:p>
        </w:tc>
        <w:tc>
          <w:tcPr>
            <w:tcW w:w="851" w:type="dxa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C6B89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9C6B89" w:rsidRDefault="0073226A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0" w:type="dxa"/>
            <w:vAlign w:val="center"/>
          </w:tcPr>
          <w:p w:rsidR="009C6B89" w:rsidRPr="009C6B89" w:rsidRDefault="004414B0" w:rsidP="00745FA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9C6B89" w:rsidRPr="009C6B89">
              <w:rPr>
                <w:rFonts w:ascii="Arial" w:hAnsi="Arial" w:cs="Arial"/>
                <w:sz w:val="18"/>
                <w:szCs w:val="18"/>
              </w:rPr>
              <w:t>.01.01</w:t>
            </w:r>
          </w:p>
        </w:tc>
        <w:tc>
          <w:tcPr>
            <w:tcW w:w="2551" w:type="dxa"/>
            <w:vAlign w:val="center"/>
          </w:tcPr>
          <w:p w:rsidR="009C6B89" w:rsidRDefault="0073226A" w:rsidP="00745FA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Ручка</w:t>
            </w:r>
          </w:p>
        </w:tc>
        <w:tc>
          <w:tcPr>
            <w:tcW w:w="851" w:type="dxa"/>
            <w:vAlign w:val="center"/>
          </w:tcPr>
          <w:p w:rsidR="009C6B89" w:rsidRDefault="0073226A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226A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73226A" w:rsidRDefault="0073226A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0" w:type="dxa"/>
            <w:vAlign w:val="center"/>
          </w:tcPr>
          <w:p w:rsidR="0073226A" w:rsidRPr="009C6B89" w:rsidRDefault="004414B0" w:rsidP="00745FA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7.03.00.</w:t>
            </w:r>
            <w:r w:rsidR="0073226A" w:rsidRPr="0073226A">
              <w:rPr>
                <w:rFonts w:ascii="Arial" w:hAnsi="Arial" w:cs="Arial"/>
                <w:sz w:val="18"/>
                <w:szCs w:val="18"/>
              </w:rPr>
              <w:t>00.03</w:t>
            </w:r>
          </w:p>
        </w:tc>
        <w:tc>
          <w:tcPr>
            <w:tcW w:w="2551" w:type="dxa"/>
            <w:vAlign w:val="center"/>
          </w:tcPr>
          <w:p w:rsidR="0073226A" w:rsidRDefault="0073226A" w:rsidP="00745FA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</w:t>
            </w:r>
          </w:p>
        </w:tc>
        <w:tc>
          <w:tcPr>
            <w:tcW w:w="851" w:type="dxa"/>
            <w:vAlign w:val="center"/>
          </w:tcPr>
          <w:p w:rsidR="0073226A" w:rsidRDefault="00655EA2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3226A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73226A" w:rsidRDefault="0073226A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50" w:type="dxa"/>
            <w:vAlign w:val="center"/>
          </w:tcPr>
          <w:p w:rsidR="0073226A" w:rsidRPr="0073226A" w:rsidRDefault="004414B0" w:rsidP="004414B0">
            <w:pPr>
              <w:ind w:left="-35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73226A" w:rsidRPr="0073226A">
              <w:rPr>
                <w:rFonts w:ascii="Arial" w:hAnsi="Arial" w:cs="Arial"/>
                <w:sz w:val="18"/>
                <w:szCs w:val="18"/>
              </w:rPr>
              <w:t>.04</w:t>
            </w:r>
          </w:p>
        </w:tc>
        <w:tc>
          <w:tcPr>
            <w:tcW w:w="2551" w:type="dxa"/>
            <w:vAlign w:val="center"/>
          </w:tcPr>
          <w:p w:rsidR="0073226A" w:rsidRDefault="0073226A" w:rsidP="00745FA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Рукоятка поперечная</w:t>
            </w:r>
          </w:p>
        </w:tc>
        <w:tc>
          <w:tcPr>
            <w:tcW w:w="851" w:type="dxa"/>
            <w:vAlign w:val="center"/>
          </w:tcPr>
          <w:p w:rsidR="0073226A" w:rsidRDefault="00655EA2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226A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73226A" w:rsidRDefault="0073226A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0" w:type="dxa"/>
            <w:vAlign w:val="center"/>
          </w:tcPr>
          <w:p w:rsidR="0073226A" w:rsidRPr="0073226A" w:rsidRDefault="00345C43" w:rsidP="00745FA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73226A" w:rsidRPr="0073226A">
              <w:rPr>
                <w:rFonts w:ascii="Arial" w:hAnsi="Arial" w:cs="Arial"/>
                <w:sz w:val="18"/>
                <w:szCs w:val="18"/>
              </w:rPr>
              <w:t>.05</w:t>
            </w:r>
          </w:p>
        </w:tc>
        <w:tc>
          <w:tcPr>
            <w:tcW w:w="2551" w:type="dxa"/>
            <w:vAlign w:val="center"/>
          </w:tcPr>
          <w:p w:rsidR="0073226A" w:rsidRDefault="0073226A" w:rsidP="00745FA4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</w:t>
            </w:r>
          </w:p>
        </w:tc>
        <w:tc>
          <w:tcPr>
            <w:tcW w:w="851" w:type="dxa"/>
            <w:vAlign w:val="center"/>
          </w:tcPr>
          <w:p w:rsidR="0073226A" w:rsidRDefault="00655EA2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43AE2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243AE2" w:rsidRDefault="0073226A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50" w:type="dxa"/>
            <w:vAlign w:val="center"/>
          </w:tcPr>
          <w:p w:rsidR="00243AE2" w:rsidRDefault="00345C43" w:rsidP="00345C43">
            <w:pPr>
              <w:ind w:left="-35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9C6B89" w:rsidRPr="009C6B89">
              <w:rPr>
                <w:rFonts w:ascii="Arial" w:hAnsi="Arial" w:cs="Arial"/>
                <w:sz w:val="18"/>
                <w:szCs w:val="18"/>
              </w:rPr>
              <w:t>.06</w:t>
            </w:r>
          </w:p>
        </w:tc>
        <w:tc>
          <w:tcPr>
            <w:tcW w:w="2551" w:type="dxa"/>
            <w:vAlign w:val="center"/>
          </w:tcPr>
          <w:p w:rsidR="00243AE2" w:rsidRDefault="00243AE2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Подлокотник</w:t>
            </w:r>
          </w:p>
        </w:tc>
        <w:tc>
          <w:tcPr>
            <w:tcW w:w="851" w:type="dxa"/>
            <w:vAlign w:val="center"/>
          </w:tcPr>
          <w:p w:rsidR="00243AE2" w:rsidRDefault="00243AE2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8F63BC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50" w:type="dxa"/>
            <w:vAlign w:val="center"/>
          </w:tcPr>
          <w:p w:rsidR="00CC2854" w:rsidRPr="009C6B89" w:rsidRDefault="005E3B3B" w:rsidP="008F63BC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CC2854" w:rsidRPr="009C6B89">
              <w:rPr>
                <w:rFonts w:ascii="Arial" w:hAnsi="Arial" w:cs="Arial"/>
                <w:sz w:val="18"/>
                <w:szCs w:val="18"/>
              </w:rPr>
              <w:t>.08</w:t>
            </w:r>
          </w:p>
        </w:tc>
        <w:tc>
          <w:tcPr>
            <w:tcW w:w="2551" w:type="dxa"/>
            <w:vAlign w:val="center"/>
          </w:tcPr>
          <w:p w:rsidR="00CC2854" w:rsidRDefault="00CC2854" w:rsidP="008F63BC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Спинка</w:t>
            </w:r>
          </w:p>
        </w:tc>
        <w:tc>
          <w:tcPr>
            <w:tcW w:w="851" w:type="dxa"/>
            <w:vAlign w:val="center"/>
          </w:tcPr>
          <w:p w:rsidR="00CC2854" w:rsidRDefault="00CC2854" w:rsidP="008F63BC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050" w:type="dxa"/>
            <w:vAlign w:val="center"/>
          </w:tcPr>
          <w:p w:rsidR="00CC2854" w:rsidRPr="009C6B89" w:rsidRDefault="005E3B3B" w:rsidP="005E3B3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CC2854" w:rsidRPr="0073226A">
              <w:rPr>
                <w:rFonts w:ascii="Arial" w:hAnsi="Arial" w:cs="Arial"/>
                <w:sz w:val="18"/>
                <w:szCs w:val="18"/>
              </w:rPr>
              <w:t>.07</w:t>
            </w:r>
            <w:r w:rsidR="00CC2854"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2551" w:type="dxa"/>
            <w:vAlign w:val="center"/>
          </w:tcPr>
          <w:p w:rsidR="00CC2854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 турника</w:t>
            </w: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050" w:type="dxa"/>
            <w:vAlign w:val="center"/>
          </w:tcPr>
          <w:p w:rsidR="00CC2854" w:rsidRPr="009C6B89" w:rsidRDefault="005E3B3B" w:rsidP="005E3B3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CC2854" w:rsidRPr="0073226A">
              <w:rPr>
                <w:rFonts w:ascii="Arial" w:hAnsi="Arial" w:cs="Arial"/>
                <w:sz w:val="18"/>
                <w:szCs w:val="18"/>
              </w:rPr>
              <w:t>.07</w:t>
            </w:r>
            <w:r w:rsidR="00CC2854"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2551" w:type="dxa"/>
            <w:vAlign w:val="center"/>
          </w:tcPr>
          <w:p w:rsidR="00CC2854" w:rsidRDefault="00CC2854" w:rsidP="00B05F6D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 турника</w:t>
            </w: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50" w:type="dxa"/>
            <w:vAlign w:val="center"/>
          </w:tcPr>
          <w:p w:rsidR="00CC2854" w:rsidRPr="00913D3E" w:rsidRDefault="005E3B3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="00CC2854" w:rsidRPr="000E31BD"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2551" w:type="dxa"/>
            <w:vAlign w:val="center"/>
          </w:tcPr>
          <w:p w:rsidR="00CC2854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Кронштейн</w:t>
            </w: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2854" w:rsidRPr="00832A57" w:rsidTr="004B5A28">
        <w:trPr>
          <w:trHeight w:val="22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C2854" w:rsidRPr="00BF4D3E" w:rsidRDefault="00CC2854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D3E">
              <w:rPr>
                <w:rFonts w:ascii="Arial" w:hAnsi="Arial" w:cs="Arial"/>
                <w:b/>
                <w:sz w:val="18"/>
                <w:szCs w:val="18"/>
              </w:rPr>
              <w:t>Стандартные изделия</w:t>
            </w:r>
          </w:p>
        </w:tc>
        <w:tc>
          <w:tcPr>
            <w:tcW w:w="851" w:type="dxa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Pr="00832A57" w:rsidRDefault="00CC2854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01" w:type="dxa"/>
            <w:gridSpan w:val="2"/>
            <w:vAlign w:val="center"/>
          </w:tcPr>
          <w:p w:rsidR="00CC2854" w:rsidRPr="000D359E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1BD">
              <w:rPr>
                <w:rFonts w:ascii="Arial" w:hAnsi="Arial" w:cs="Arial"/>
                <w:sz w:val="18"/>
                <w:szCs w:val="18"/>
              </w:rPr>
              <w:t>Болт М8-6gx35.56.016 ГОСТ 7798-70</w:t>
            </w:r>
          </w:p>
        </w:tc>
        <w:tc>
          <w:tcPr>
            <w:tcW w:w="851" w:type="dxa"/>
            <w:vAlign w:val="center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01" w:type="dxa"/>
            <w:gridSpan w:val="2"/>
            <w:vAlign w:val="center"/>
          </w:tcPr>
          <w:p w:rsidR="00CC2854" w:rsidRPr="0073226A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1BD">
              <w:rPr>
                <w:rFonts w:ascii="Arial" w:hAnsi="Arial" w:cs="Arial"/>
                <w:sz w:val="18"/>
                <w:szCs w:val="18"/>
              </w:rPr>
              <w:t>Болт М8-6gx45.56.016 ГОСТ 7798-70</w:t>
            </w: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Pr="00832A57" w:rsidRDefault="00CC2854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01" w:type="dxa"/>
            <w:gridSpan w:val="2"/>
            <w:vAlign w:val="center"/>
          </w:tcPr>
          <w:p w:rsidR="00CC2854" w:rsidRPr="000D359E" w:rsidRDefault="00CC2854" w:rsidP="0001445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26A">
              <w:rPr>
                <w:rFonts w:ascii="Arial" w:hAnsi="Arial" w:cs="Arial"/>
                <w:sz w:val="18"/>
                <w:szCs w:val="18"/>
              </w:rPr>
              <w:t>Винт А2.М8-6gx45-34.56.016 ГОСТ 17475-80</w:t>
            </w:r>
          </w:p>
        </w:tc>
        <w:tc>
          <w:tcPr>
            <w:tcW w:w="851" w:type="dxa"/>
            <w:vAlign w:val="center"/>
          </w:tcPr>
          <w:p w:rsidR="00CC2854" w:rsidRPr="00832A57" w:rsidRDefault="00CC2854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01" w:type="dxa"/>
            <w:gridSpan w:val="2"/>
            <w:vAlign w:val="center"/>
          </w:tcPr>
          <w:p w:rsidR="00CC2854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26A">
              <w:rPr>
                <w:rFonts w:ascii="Arial" w:hAnsi="Arial" w:cs="Arial"/>
                <w:sz w:val="18"/>
                <w:szCs w:val="18"/>
              </w:rPr>
              <w:t>Винт А2.М8-6gx70-34.56.016 ГОСТ 17475-80</w:t>
            </w: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01" w:type="dxa"/>
            <w:gridSpan w:val="2"/>
            <w:vAlign w:val="center"/>
          </w:tcPr>
          <w:p w:rsidR="00CC2854" w:rsidRPr="0073226A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1BD">
              <w:rPr>
                <w:rFonts w:ascii="Arial" w:hAnsi="Arial" w:cs="Arial"/>
                <w:sz w:val="18"/>
                <w:szCs w:val="18"/>
              </w:rPr>
              <w:t>Гайка М8-6H.6.016 ГОСТ 5915-70</w:t>
            </w: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01" w:type="dxa"/>
            <w:gridSpan w:val="2"/>
            <w:vAlign w:val="center"/>
          </w:tcPr>
          <w:p w:rsidR="00CC2854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1BD">
              <w:rPr>
                <w:rFonts w:ascii="Arial" w:hAnsi="Arial" w:cs="Arial"/>
                <w:sz w:val="18"/>
                <w:szCs w:val="18"/>
              </w:rPr>
              <w:t>Шайба C.8.01.08.016 ГОСТ 11371-78</w:t>
            </w:r>
          </w:p>
        </w:tc>
        <w:tc>
          <w:tcPr>
            <w:tcW w:w="851" w:type="dxa"/>
            <w:vAlign w:val="center"/>
          </w:tcPr>
          <w:p w:rsidR="00CC2854" w:rsidRDefault="00F62A7F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01" w:type="dxa"/>
            <w:gridSpan w:val="2"/>
            <w:vAlign w:val="center"/>
          </w:tcPr>
          <w:p w:rsidR="00CC2854" w:rsidRPr="00832A57" w:rsidRDefault="00CC2854" w:rsidP="0001445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08E">
              <w:rPr>
                <w:rFonts w:ascii="Arial" w:hAnsi="Arial" w:cs="Arial"/>
                <w:sz w:val="18"/>
                <w:szCs w:val="18"/>
              </w:rPr>
              <w:t>Колпачок декоративный №13</w:t>
            </w:r>
          </w:p>
        </w:tc>
        <w:tc>
          <w:tcPr>
            <w:tcW w:w="851" w:type="dxa"/>
            <w:vAlign w:val="center"/>
          </w:tcPr>
          <w:p w:rsidR="00CC2854" w:rsidRPr="00832A57" w:rsidRDefault="00CC2854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01" w:type="dxa"/>
            <w:gridSpan w:val="2"/>
            <w:vAlign w:val="center"/>
          </w:tcPr>
          <w:p w:rsidR="00CC2854" w:rsidRPr="005F108E" w:rsidRDefault="00CC2854" w:rsidP="0001445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31BD">
              <w:rPr>
                <w:rFonts w:ascii="Arial" w:hAnsi="Arial" w:cs="Arial"/>
                <w:sz w:val="18"/>
                <w:szCs w:val="18"/>
              </w:rPr>
              <w:t>Анкерный болт М8 10х80</w:t>
            </w:r>
          </w:p>
        </w:tc>
        <w:tc>
          <w:tcPr>
            <w:tcW w:w="851" w:type="dxa"/>
            <w:vAlign w:val="center"/>
          </w:tcPr>
          <w:p w:rsidR="00CC2854" w:rsidRDefault="00CC2854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  <w:vAlign w:val="center"/>
          </w:tcPr>
          <w:p w:rsidR="00CC2854" w:rsidRPr="005F108E" w:rsidRDefault="00CC2854" w:rsidP="0001445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2854" w:rsidRDefault="00CC2854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CC2854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CC2854" w:rsidRPr="00832A57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3DB">
              <w:rPr>
                <w:rFonts w:ascii="Arial" w:hAnsi="Arial" w:cs="Arial"/>
                <w:sz w:val="18"/>
                <w:szCs w:val="18"/>
              </w:rPr>
              <w:t>Ключ s 24х13 мм</w:t>
            </w:r>
          </w:p>
        </w:tc>
        <w:tc>
          <w:tcPr>
            <w:tcW w:w="851" w:type="dxa"/>
            <w:vAlign w:val="center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CC2854" w:rsidRDefault="00CC2854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2854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854" w:rsidRPr="00832A57" w:rsidTr="004B5A28">
        <w:trPr>
          <w:trHeight w:val="22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CC2854" w:rsidRPr="006A36ED" w:rsidRDefault="00CC2854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6ED">
              <w:rPr>
                <w:rFonts w:ascii="Arial" w:hAnsi="Arial" w:cs="Arial"/>
                <w:b/>
                <w:sz w:val="18"/>
                <w:szCs w:val="18"/>
              </w:rPr>
              <w:t>Документация</w:t>
            </w:r>
          </w:p>
        </w:tc>
        <w:tc>
          <w:tcPr>
            <w:tcW w:w="851" w:type="dxa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854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CC2854" w:rsidRPr="00832A57" w:rsidRDefault="00CC2854" w:rsidP="006B233D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A57">
              <w:rPr>
                <w:rFonts w:ascii="Arial" w:hAnsi="Arial" w:cs="Arial"/>
                <w:sz w:val="18"/>
                <w:szCs w:val="18"/>
              </w:rPr>
              <w:t xml:space="preserve">Паспорт </w:t>
            </w:r>
            <w:r w:rsidR="006B233D">
              <w:rPr>
                <w:rFonts w:ascii="Arial" w:hAnsi="Arial" w:cs="Arial"/>
                <w:sz w:val="18"/>
                <w:szCs w:val="28"/>
              </w:rPr>
              <w:t>7.03.00</w:t>
            </w:r>
            <w:r w:rsidRPr="000E31BD">
              <w:rPr>
                <w:rFonts w:ascii="Arial" w:hAnsi="Arial" w:cs="Arial"/>
                <w:sz w:val="18"/>
                <w:szCs w:val="28"/>
              </w:rPr>
              <w:t xml:space="preserve"> ПС</w:t>
            </w:r>
          </w:p>
        </w:tc>
        <w:tc>
          <w:tcPr>
            <w:tcW w:w="851" w:type="dxa"/>
            <w:vAlign w:val="center"/>
          </w:tcPr>
          <w:p w:rsidR="00CC2854" w:rsidRPr="00832A57" w:rsidRDefault="00CC2854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745FA4" w:rsidRDefault="00745FA4" w:rsidP="00745FA4">
      <w:p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</w:p>
    <w:p w:rsidR="00745FA4" w:rsidRDefault="00745FA4" w:rsidP="00745FA4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6C378B" w:rsidRPr="00C129FC" w:rsidRDefault="000061F1" w:rsidP="00C129FC">
      <w:pPr>
        <w:numPr>
          <w:ilvl w:val="0"/>
          <w:numId w:val="3"/>
        </w:numPr>
        <w:tabs>
          <w:tab w:val="clear" w:pos="705"/>
          <w:tab w:val="num" w:pos="284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 xml:space="preserve">Транспортировка и Хранение </w:t>
      </w:r>
    </w:p>
    <w:p w:rsidR="006C378B" w:rsidRPr="00443C5B" w:rsidRDefault="006C378B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Транспортировка </w:t>
      </w:r>
      <w:r w:rsidR="0015516A">
        <w:rPr>
          <w:rFonts w:ascii="Arial" w:hAnsi="Arial" w:cs="Arial"/>
          <w:sz w:val="18"/>
          <w:szCs w:val="18"/>
        </w:rPr>
        <w:t>Турника</w:t>
      </w:r>
      <w:r w:rsidR="005E0EAD">
        <w:rPr>
          <w:rFonts w:ascii="Arial" w:hAnsi="Arial" w:cs="Arial"/>
          <w:sz w:val="18"/>
          <w:szCs w:val="18"/>
        </w:rPr>
        <w:t xml:space="preserve"> </w:t>
      </w:r>
      <w:r w:rsidRPr="00443C5B">
        <w:rPr>
          <w:rFonts w:ascii="Arial" w:hAnsi="Arial" w:cs="Arial"/>
          <w:sz w:val="18"/>
          <w:szCs w:val="18"/>
        </w:rPr>
        <w:t>производится в упаковке производителя любым видом транспорта, обеспечиваю</w:t>
      </w:r>
      <w:r>
        <w:rPr>
          <w:rFonts w:ascii="Arial" w:hAnsi="Arial" w:cs="Arial"/>
          <w:sz w:val="18"/>
          <w:szCs w:val="18"/>
        </w:rPr>
        <w:t>щим</w:t>
      </w:r>
      <w:r w:rsidRPr="00443C5B">
        <w:rPr>
          <w:rFonts w:ascii="Arial" w:hAnsi="Arial" w:cs="Arial"/>
          <w:sz w:val="18"/>
          <w:szCs w:val="18"/>
        </w:rPr>
        <w:t xml:space="preserve"> сохранность</w:t>
      </w:r>
      <w:r>
        <w:rPr>
          <w:rFonts w:ascii="Arial" w:hAnsi="Arial" w:cs="Arial"/>
          <w:sz w:val="18"/>
          <w:szCs w:val="18"/>
        </w:rPr>
        <w:t xml:space="preserve"> изделия</w:t>
      </w:r>
      <w:r w:rsidRPr="00443C5B">
        <w:rPr>
          <w:rFonts w:ascii="Arial" w:hAnsi="Arial" w:cs="Arial"/>
          <w:sz w:val="18"/>
          <w:szCs w:val="18"/>
        </w:rPr>
        <w:t>.</w:t>
      </w:r>
    </w:p>
    <w:p w:rsidR="006C378B" w:rsidRPr="00443C5B" w:rsidRDefault="006C378B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До установки в рабочее положение </w:t>
      </w:r>
      <w:r w:rsidR="00DA660C">
        <w:rPr>
          <w:rFonts w:ascii="Arial" w:hAnsi="Arial" w:cs="Arial"/>
          <w:sz w:val="18"/>
          <w:szCs w:val="18"/>
        </w:rPr>
        <w:t>изделие</w:t>
      </w:r>
      <w:r w:rsidRPr="00443C5B">
        <w:rPr>
          <w:rFonts w:ascii="Arial" w:hAnsi="Arial" w:cs="Arial"/>
          <w:sz w:val="18"/>
          <w:szCs w:val="18"/>
        </w:rPr>
        <w:t xml:space="preserve"> хранить в упаковке завода-изготовителя в закрытых сухих помещениях с естественной вентиляцией  воздуха.</w:t>
      </w:r>
    </w:p>
    <w:p w:rsidR="006C378B" w:rsidRPr="00443C5B" w:rsidRDefault="006C378B" w:rsidP="004C7381">
      <w:pPr>
        <w:numPr>
          <w:ilvl w:val="1"/>
          <w:numId w:val="3"/>
        </w:numPr>
        <w:tabs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Условия хранения </w:t>
      </w:r>
      <w:r w:rsidR="00DA660C">
        <w:rPr>
          <w:rFonts w:ascii="Arial" w:hAnsi="Arial" w:cs="Arial"/>
          <w:sz w:val="18"/>
          <w:szCs w:val="18"/>
        </w:rPr>
        <w:t>изделия</w:t>
      </w:r>
      <w:r w:rsidRPr="00443C5B">
        <w:rPr>
          <w:rFonts w:ascii="Arial" w:hAnsi="Arial" w:cs="Arial"/>
          <w:sz w:val="18"/>
          <w:szCs w:val="18"/>
        </w:rPr>
        <w:t xml:space="preserve"> соответствуют 2(С) по ГОСТ 15150-69.</w:t>
      </w:r>
    </w:p>
    <w:p w:rsidR="006C378B" w:rsidRDefault="006C378B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После использования</w:t>
      </w:r>
      <w:r w:rsidR="008E7973" w:rsidRPr="008E7973">
        <w:rPr>
          <w:rFonts w:ascii="Arial" w:hAnsi="Arial" w:cs="Arial"/>
          <w:sz w:val="18"/>
          <w:szCs w:val="18"/>
        </w:rPr>
        <w:t xml:space="preserve"> </w:t>
      </w:r>
      <w:r w:rsidR="008E7973">
        <w:rPr>
          <w:rFonts w:ascii="Arial" w:hAnsi="Arial" w:cs="Arial"/>
          <w:sz w:val="18"/>
          <w:szCs w:val="18"/>
        </w:rPr>
        <w:t>Турника</w:t>
      </w:r>
      <w:r w:rsidRPr="00443C5B">
        <w:rPr>
          <w:rFonts w:ascii="Arial" w:hAnsi="Arial" w:cs="Arial"/>
          <w:sz w:val="18"/>
          <w:szCs w:val="18"/>
        </w:rPr>
        <w:t>, при необходимости его перевозки на другое место, рекомендуется использовать упаковку завода-изготовителя.</w:t>
      </w:r>
    </w:p>
    <w:p w:rsidR="000061F1" w:rsidRPr="00906DCE" w:rsidRDefault="000061F1" w:rsidP="00584F5D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6C378B" w:rsidRPr="00C129FC" w:rsidRDefault="000061F1" w:rsidP="00C129FC">
      <w:pPr>
        <w:numPr>
          <w:ilvl w:val="0"/>
          <w:numId w:val="3"/>
        </w:numPr>
        <w:tabs>
          <w:tab w:val="clear" w:pos="705"/>
          <w:tab w:val="num" w:pos="0"/>
        </w:tabs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906DCE">
        <w:rPr>
          <w:rFonts w:ascii="Arial" w:hAnsi="Arial" w:cs="Arial"/>
          <w:b/>
          <w:sz w:val="18"/>
          <w:szCs w:val="18"/>
        </w:rPr>
        <w:t>У</w:t>
      </w:r>
      <w:r>
        <w:rPr>
          <w:rFonts w:ascii="Arial" w:hAnsi="Arial" w:cs="Arial"/>
          <w:b/>
          <w:sz w:val="18"/>
          <w:szCs w:val="18"/>
        </w:rPr>
        <w:t>ТИЛИЗАЦИЯ</w:t>
      </w:r>
    </w:p>
    <w:p w:rsidR="000061F1" w:rsidRPr="00906DCE" w:rsidRDefault="000061F1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Перед отправкой на утилизацию необходимо:</w:t>
      </w:r>
    </w:p>
    <w:p w:rsidR="000061F1" w:rsidRPr="00906DCE" w:rsidRDefault="000061F1" w:rsidP="004C7381">
      <w:pPr>
        <w:numPr>
          <w:ilvl w:val="0"/>
          <w:numId w:val="19"/>
        </w:numPr>
        <w:tabs>
          <w:tab w:val="clear" w:pos="921"/>
          <w:tab w:val="num" w:pos="0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демонтировать </w:t>
      </w:r>
      <w:r w:rsidR="00DA660C">
        <w:rPr>
          <w:rFonts w:ascii="Arial" w:hAnsi="Arial" w:cs="Arial"/>
          <w:sz w:val="18"/>
          <w:szCs w:val="18"/>
        </w:rPr>
        <w:t>изделие</w:t>
      </w:r>
      <w:r w:rsidRPr="00906DCE">
        <w:rPr>
          <w:rFonts w:ascii="Arial" w:hAnsi="Arial" w:cs="Arial"/>
          <w:caps/>
          <w:sz w:val="18"/>
          <w:szCs w:val="18"/>
        </w:rPr>
        <w:t>;</w:t>
      </w:r>
    </w:p>
    <w:p w:rsidR="000061F1" w:rsidRPr="00906DCE" w:rsidRDefault="000061F1" w:rsidP="004C7381">
      <w:pPr>
        <w:numPr>
          <w:ilvl w:val="0"/>
          <w:numId w:val="19"/>
        </w:numPr>
        <w:tabs>
          <w:tab w:val="clear" w:pos="921"/>
          <w:tab w:val="num" w:pos="284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разобрать Турник. Разборку </w:t>
      </w:r>
      <w:r w:rsidR="00DA660C">
        <w:rPr>
          <w:rFonts w:ascii="Arial" w:hAnsi="Arial" w:cs="Arial"/>
          <w:sz w:val="18"/>
          <w:szCs w:val="18"/>
        </w:rPr>
        <w:t>изделия</w:t>
      </w:r>
      <w:r w:rsidRPr="00906DCE">
        <w:rPr>
          <w:rFonts w:ascii="Arial" w:hAnsi="Arial" w:cs="Arial"/>
          <w:sz w:val="18"/>
          <w:szCs w:val="18"/>
        </w:rPr>
        <w:t xml:space="preserve"> выполнять в последовательности, о</w:t>
      </w:r>
      <w:r w:rsidRPr="00906DCE">
        <w:rPr>
          <w:rFonts w:ascii="Arial" w:hAnsi="Arial" w:cs="Arial"/>
          <w:sz w:val="18"/>
          <w:szCs w:val="18"/>
        </w:rPr>
        <w:t>б</w:t>
      </w:r>
      <w:r w:rsidRPr="00906DCE">
        <w:rPr>
          <w:rFonts w:ascii="Arial" w:hAnsi="Arial" w:cs="Arial"/>
          <w:sz w:val="18"/>
          <w:szCs w:val="18"/>
        </w:rPr>
        <w:t>ратной сборке;</w:t>
      </w:r>
    </w:p>
    <w:p w:rsidR="000061F1" w:rsidRPr="00906DCE" w:rsidRDefault="000061F1" w:rsidP="004C7381">
      <w:pPr>
        <w:numPr>
          <w:ilvl w:val="0"/>
          <w:numId w:val="19"/>
        </w:numPr>
        <w:tabs>
          <w:tab w:val="clear" w:pos="921"/>
          <w:tab w:val="num" w:pos="0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рассортировать детали по видам материалов, применённых для их изг</w:t>
      </w:r>
      <w:r w:rsidRPr="00906DCE">
        <w:rPr>
          <w:rFonts w:ascii="Arial" w:hAnsi="Arial" w:cs="Arial"/>
          <w:sz w:val="18"/>
          <w:szCs w:val="18"/>
        </w:rPr>
        <w:t>о</w:t>
      </w:r>
      <w:r w:rsidRPr="00906DCE">
        <w:rPr>
          <w:rFonts w:ascii="Arial" w:hAnsi="Arial" w:cs="Arial"/>
          <w:sz w:val="18"/>
          <w:szCs w:val="18"/>
        </w:rPr>
        <w:t>товления.</w:t>
      </w:r>
    </w:p>
    <w:p w:rsidR="000061F1" w:rsidRPr="00906DCE" w:rsidRDefault="006C378B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</w:t>
      </w:r>
      <w:r>
        <w:rPr>
          <w:rFonts w:ascii="Arial" w:hAnsi="Arial" w:cs="Arial"/>
          <w:sz w:val="18"/>
          <w:szCs w:val="18"/>
        </w:rPr>
        <w:tab/>
      </w:r>
      <w:r w:rsidR="00DA660C">
        <w:rPr>
          <w:rFonts w:ascii="Arial" w:hAnsi="Arial" w:cs="Arial"/>
          <w:sz w:val="18"/>
          <w:szCs w:val="18"/>
        </w:rPr>
        <w:t>Изделие</w:t>
      </w:r>
      <w:r w:rsidR="000061F1" w:rsidRPr="00906DCE">
        <w:rPr>
          <w:rFonts w:ascii="Arial" w:hAnsi="Arial" w:cs="Arial"/>
          <w:sz w:val="18"/>
          <w:szCs w:val="18"/>
        </w:rPr>
        <w:t xml:space="preserve"> не содержит опасных для здоровья и жизни веществ.</w:t>
      </w:r>
    </w:p>
    <w:p w:rsidR="006C378B" w:rsidRDefault="006C378B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</w:t>
      </w:r>
      <w:r>
        <w:rPr>
          <w:rFonts w:ascii="Arial" w:hAnsi="Arial" w:cs="Arial"/>
          <w:sz w:val="18"/>
          <w:szCs w:val="18"/>
        </w:rPr>
        <w:tab/>
      </w:r>
      <w:r w:rsidR="000061F1" w:rsidRPr="00906DCE">
        <w:rPr>
          <w:rFonts w:ascii="Arial" w:hAnsi="Arial" w:cs="Arial"/>
          <w:sz w:val="18"/>
          <w:szCs w:val="18"/>
        </w:rPr>
        <w:t xml:space="preserve">Утилизацию отходов осуществлять в соответствии с требованиями </w:t>
      </w:r>
    </w:p>
    <w:p w:rsidR="000061F1" w:rsidRPr="00906DCE" w:rsidRDefault="000061F1" w:rsidP="00584F5D">
      <w:pPr>
        <w:ind w:left="426"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СанПиН 2.1.7.1322-03.</w:t>
      </w:r>
    </w:p>
    <w:p w:rsidR="000061F1" w:rsidRPr="00906DCE" w:rsidRDefault="000061F1" w:rsidP="000061F1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584F5D" w:rsidRDefault="000061F1" w:rsidP="00C129FC">
      <w:pPr>
        <w:numPr>
          <w:ilvl w:val="0"/>
          <w:numId w:val="3"/>
        </w:numPr>
        <w:tabs>
          <w:tab w:val="clear" w:pos="705"/>
          <w:tab w:val="num" w:pos="284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>Гарантийные обязательства</w:t>
      </w:r>
    </w:p>
    <w:p w:rsidR="0081247C" w:rsidRPr="00C129FC" w:rsidRDefault="0081247C" w:rsidP="0081247C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9132E7" w:rsidRPr="0004354A" w:rsidRDefault="009132E7" w:rsidP="009132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04354A">
        <w:rPr>
          <w:rFonts w:ascii="Arial" w:hAnsi="Arial" w:cs="Arial"/>
          <w:b/>
          <w:sz w:val="16"/>
          <w:szCs w:val="16"/>
        </w:rPr>
        <w:t>.1</w:t>
      </w:r>
      <w:r>
        <w:rPr>
          <w:rFonts w:ascii="Arial" w:hAnsi="Arial" w:cs="Arial"/>
          <w:sz w:val="16"/>
          <w:szCs w:val="16"/>
        </w:rPr>
        <w:tab/>
      </w:r>
      <w:r w:rsidRPr="0004354A">
        <w:rPr>
          <w:rFonts w:ascii="Arial" w:hAnsi="Arial" w:cs="Arial"/>
          <w:sz w:val="16"/>
          <w:szCs w:val="16"/>
        </w:rPr>
        <w:t>Гарантийный срок эксплуатации изделия – 12 месяцев со дня реал</w:t>
      </w:r>
      <w:r w:rsidRPr="0004354A">
        <w:rPr>
          <w:rFonts w:ascii="Arial" w:hAnsi="Arial" w:cs="Arial"/>
          <w:sz w:val="16"/>
          <w:szCs w:val="16"/>
        </w:rPr>
        <w:t>и</w:t>
      </w:r>
      <w:r w:rsidRPr="0004354A">
        <w:rPr>
          <w:rFonts w:ascii="Arial" w:hAnsi="Arial" w:cs="Arial"/>
          <w:sz w:val="16"/>
          <w:szCs w:val="16"/>
        </w:rPr>
        <w:t xml:space="preserve">зации. </w:t>
      </w:r>
    </w:p>
    <w:p w:rsidR="009132E7" w:rsidRPr="0004354A" w:rsidRDefault="009132E7" w:rsidP="009132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04354A">
        <w:rPr>
          <w:rFonts w:ascii="Arial" w:hAnsi="Arial" w:cs="Arial"/>
          <w:b/>
          <w:sz w:val="16"/>
          <w:szCs w:val="16"/>
        </w:rPr>
        <w:t>.2</w:t>
      </w:r>
      <w:r>
        <w:rPr>
          <w:rFonts w:ascii="Arial" w:hAnsi="Arial" w:cs="Arial"/>
          <w:sz w:val="16"/>
          <w:szCs w:val="16"/>
        </w:rPr>
        <w:tab/>
      </w:r>
      <w:r w:rsidRPr="0004354A">
        <w:rPr>
          <w:rFonts w:ascii="Arial" w:hAnsi="Arial" w:cs="Arial"/>
          <w:sz w:val="16"/>
          <w:szCs w:val="16"/>
        </w:rPr>
        <w:t>Гаранти</w:t>
      </w:r>
      <w:r>
        <w:rPr>
          <w:rFonts w:ascii="Arial" w:hAnsi="Arial" w:cs="Arial"/>
          <w:sz w:val="16"/>
          <w:szCs w:val="16"/>
        </w:rPr>
        <w:t>я не распространяется на изделия</w:t>
      </w:r>
      <w:r w:rsidRPr="0004354A">
        <w:rPr>
          <w:rFonts w:ascii="Arial" w:hAnsi="Arial" w:cs="Arial"/>
          <w:sz w:val="16"/>
          <w:szCs w:val="16"/>
        </w:rPr>
        <w:t>:</w:t>
      </w:r>
    </w:p>
    <w:p w:rsidR="009132E7" w:rsidRPr="0004354A" w:rsidRDefault="009132E7" w:rsidP="009132E7">
      <w:pPr>
        <w:numPr>
          <w:ilvl w:val="0"/>
          <w:numId w:val="43"/>
        </w:numPr>
        <w:ind w:left="567" w:hanging="141"/>
        <w:jc w:val="both"/>
        <w:rPr>
          <w:rFonts w:ascii="Arial" w:hAnsi="Arial" w:cs="Arial"/>
          <w:sz w:val="16"/>
          <w:szCs w:val="16"/>
        </w:rPr>
      </w:pPr>
      <w:proofErr w:type="gramStart"/>
      <w:r w:rsidRPr="0004354A">
        <w:rPr>
          <w:rFonts w:ascii="Arial" w:hAnsi="Arial" w:cs="Arial"/>
          <w:sz w:val="16"/>
          <w:szCs w:val="16"/>
        </w:rPr>
        <w:t>поврежденные</w:t>
      </w:r>
      <w:proofErr w:type="gramEnd"/>
      <w:r w:rsidRPr="0004354A">
        <w:rPr>
          <w:rFonts w:ascii="Arial" w:hAnsi="Arial" w:cs="Arial"/>
          <w:sz w:val="16"/>
          <w:szCs w:val="16"/>
        </w:rPr>
        <w:t xml:space="preserve"> при перевозке покупателем;</w:t>
      </w:r>
    </w:p>
    <w:p w:rsidR="009132E7" w:rsidRPr="0004354A" w:rsidRDefault="009132E7" w:rsidP="009132E7">
      <w:pPr>
        <w:numPr>
          <w:ilvl w:val="0"/>
          <w:numId w:val="43"/>
        </w:numPr>
        <w:ind w:left="567" w:hanging="141"/>
        <w:jc w:val="both"/>
        <w:rPr>
          <w:rFonts w:ascii="Arial" w:hAnsi="Arial" w:cs="Arial"/>
          <w:sz w:val="16"/>
          <w:szCs w:val="16"/>
        </w:rPr>
      </w:pPr>
      <w:r w:rsidRPr="0004354A">
        <w:rPr>
          <w:rFonts w:ascii="Arial" w:hAnsi="Arial" w:cs="Arial"/>
          <w:sz w:val="16"/>
          <w:szCs w:val="16"/>
        </w:rPr>
        <w:t xml:space="preserve">для </w:t>
      </w:r>
      <w:proofErr w:type="gramStart"/>
      <w:r w:rsidRPr="0004354A">
        <w:rPr>
          <w:rFonts w:ascii="Arial" w:hAnsi="Arial" w:cs="Arial"/>
          <w:sz w:val="16"/>
          <w:szCs w:val="16"/>
        </w:rPr>
        <w:t>которых</w:t>
      </w:r>
      <w:proofErr w:type="gramEnd"/>
      <w:r w:rsidRPr="0004354A">
        <w:rPr>
          <w:rFonts w:ascii="Arial" w:hAnsi="Arial" w:cs="Arial"/>
          <w:sz w:val="16"/>
          <w:szCs w:val="16"/>
        </w:rPr>
        <w:t xml:space="preserve"> нарушены правила хранения, сборки и эксплуатации, изложенные в настоящем паспорте;</w:t>
      </w:r>
    </w:p>
    <w:p w:rsidR="009132E7" w:rsidRDefault="009132E7" w:rsidP="009132E7">
      <w:pPr>
        <w:numPr>
          <w:ilvl w:val="0"/>
          <w:numId w:val="43"/>
        </w:numPr>
        <w:ind w:left="567" w:hanging="141"/>
        <w:jc w:val="both"/>
        <w:rPr>
          <w:rFonts w:ascii="Arial" w:hAnsi="Arial" w:cs="Arial"/>
          <w:sz w:val="16"/>
          <w:szCs w:val="16"/>
        </w:rPr>
      </w:pPr>
      <w:r w:rsidRPr="0004354A">
        <w:rPr>
          <w:rFonts w:ascii="Arial" w:hAnsi="Arial" w:cs="Arial"/>
          <w:sz w:val="16"/>
          <w:szCs w:val="16"/>
        </w:rPr>
        <w:t>не имеющие в паспорте отметок об упаковывании, приёмке ОТК и продаже изд</w:t>
      </w:r>
      <w:r w:rsidRPr="0004354A">
        <w:rPr>
          <w:rFonts w:ascii="Arial" w:hAnsi="Arial" w:cs="Arial"/>
          <w:sz w:val="16"/>
          <w:szCs w:val="16"/>
        </w:rPr>
        <w:t>е</w:t>
      </w:r>
      <w:r w:rsidRPr="0004354A">
        <w:rPr>
          <w:rFonts w:ascii="Arial" w:hAnsi="Arial" w:cs="Arial"/>
          <w:sz w:val="16"/>
          <w:szCs w:val="16"/>
        </w:rPr>
        <w:t>лия.</w:t>
      </w:r>
    </w:p>
    <w:p w:rsidR="009132E7" w:rsidRPr="006C2324" w:rsidRDefault="009132E7" w:rsidP="009132E7">
      <w:pPr>
        <w:numPr>
          <w:ilvl w:val="0"/>
          <w:numId w:val="43"/>
        </w:numPr>
        <w:ind w:left="567" w:hanging="141"/>
        <w:jc w:val="both"/>
        <w:rPr>
          <w:rFonts w:ascii="Arial" w:hAnsi="Arial" w:cs="Arial"/>
          <w:sz w:val="16"/>
          <w:szCs w:val="16"/>
        </w:rPr>
      </w:pPr>
      <w:r w:rsidRPr="00C06F79">
        <w:rPr>
          <w:rFonts w:ascii="Arial" w:hAnsi="Arial" w:cs="Arial"/>
          <w:sz w:val="16"/>
          <w:szCs w:val="16"/>
        </w:rPr>
        <w:t>изготовитель гарантирует соответствие изделия требованиям стандарта организ</w:t>
      </w:r>
      <w:r w:rsidRPr="00C06F79">
        <w:rPr>
          <w:rFonts w:ascii="Arial" w:hAnsi="Arial" w:cs="Arial"/>
          <w:sz w:val="16"/>
          <w:szCs w:val="16"/>
        </w:rPr>
        <w:t>а</w:t>
      </w:r>
      <w:r w:rsidRPr="00C06F79">
        <w:rPr>
          <w:rFonts w:ascii="Arial" w:hAnsi="Arial" w:cs="Arial"/>
          <w:sz w:val="16"/>
          <w:szCs w:val="16"/>
        </w:rPr>
        <w:t>ции СТО 32.15.30-001-71030909-2019</w:t>
      </w:r>
      <w:r w:rsidRPr="00C06F79">
        <w:rPr>
          <w:rFonts w:ascii="Arial" w:hAnsi="Arial" w:cs="Arial"/>
          <w:sz w:val="18"/>
          <w:szCs w:val="18"/>
        </w:rPr>
        <w:t xml:space="preserve"> </w:t>
      </w:r>
      <w:r w:rsidRPr="00C06F79">
        <w:rPr>
          <w:rFonts w:ascii="Arial" w:hAnsi="Arial" w:cs="Arial"/>
          <w:sz w:val="16"/>
          <w:szCs w:val="16"/>
        </w:rPr>
        <w:t>при соблюдении покупателем правил транспорт</w:t>
      </w:r>
      <w:r w:rsidRPr="00C06F79">
        <w:rPr>
          <w:rFonts w:ascii="Arial" w:hAnsi="Arial" w:cs="Arial"/>
          <w:sz w:val="16"/>
          <w:szCs w:val="16"/>
        </w:rPr>
        <w:t>и</w:t>
      </w:r>
      <w:r w:rsidRPr="00C06F79">
        <w:rPr>
          <w:rFonts w:ascii="Arial" w:hAnsi="Arial" w:cs="Arial"/>
          <w:sz w:val="16"/>
          <w:szCs w:val="16"/>
        </w:rPr>
        <w:t>ровки, хранения, сборки и эксплуат</w:t>
      </w:r>
      <w:r w:rsidRPr="00C06F79">
        <w:rPr>
          <w:rFonts w:ascii="Arial" w:hAnsi="Arial" w:cs="Arial"/>
          <w:sz w:val="16"/>
          <w:szCs w:val="16"/>
        </w:rPr>
        <w:t>а</w:t>
      </w:r>
      <w:r w:rsidRPr="00C06F79">
        <w:rPr>
          <w:rFonts w:ascii="Arial" w:hAnsi="Arial" w:cs="Arial"/>
          <w:sz w:val="16"/>
          <w:szCs w:val="16"/>
        </w:rPr>
        <w:t>ции.</w:t>
      </w:r>
    </w:p>
    <w:p w:rsidR="000061F1" w:rsidRDefault="000061F1" w:rsidP="00584F5D">
      <w:pPr>
        <w:rPr>
          <w:rFonts w:ascii="Arial" w:hAnsi="Arial" w:cs="Arial"/>
          <w:b/>
          <w:caps/>
          <w:sz w:val="18"/>
          <w:szCs w:val="18"/>
        </w:rPr>
      </w:pPr>
    </w:p>
    <w:p w:rsidR="000061F1" w:rsidRDefault="000061F1" w:rsidP="00777864">
      <w:pPr>
        <w:numPr>
          <w:ilvl w:val="0"/>
          <w:numId w:val="3"/>
        </w:numPr>
        <w:tabs>
          <w:tab w:val="clear" w:pos="705"/>
          <w:tab w:val="num" w:pos="0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>Свидетельство о приёмке</w:t>
      </w:r>
    </w:p>
    <w:p w:rsidR="000061F1" w:rsidRPr="00906DCE" w:rsidRDefault="000061F1" w:rsidP="000061F1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0061F1" w:rsidRDefault="00C129FC" w:rsidP="00B478C5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Турник </w:t>
      </w:r>
      <w:r w:rsidR="00E52793">
        <w:rPr>
          <w:rFonts w:ascii="Arial" w:hAnsi="Arial" w:cs="Arial"/>
          <w:sz w:val="18"/>
          <w:szCs w:val="18"/>
        </w:rPr>
        <w:t>7.03.00</w:t>
      </w:r>
      <w:r w:rsidR="0081247C" w:rsidRPr="0081247C">
        <w:rPr>
          <w:rFonts w:ascii="Arial" w:hAnsi="Arial" w:cs="Arial"/>
          <w:sz w:val="18"/>
          <w:szCs w:val="18"/>
        </w:rPr>
        <w:t xml:space="preserve"> </w:t>
      </w:r>
      <w:r w:rsidR="00B478C5" w:rsidRPr="00B478C5">
        <w:rPr>
          <w:rFonts w:ascii="Arial" w:hAnsi="Arial" w:cs="Arial"/>
          <w:sz w:val="18"/>
          <w:szCs w:val="18"/>
        </w:rPr>
        <w:t>соответствует СТО 32.15.30-001-71030909-2019 и признан го</w:t>
      </w:r>
      <w:r w:rsidR="00B478C5" w:rsidRPr="00B478C5">
        <w:rPr>
          <w:rFonts w:ascii="Arial" w:hAnsi="Arial" w:cs="Arial"/>
          <w:sz w:val="18"/>
          <w:szCs w:val="18"/>
        </w:rPr>
        <w:t>д</w:t>
      </w:r>
      <w:r w:rsidR="00B478C5" w:rsidRPr="00B478C5">
        <w:rPr>
          <w:rFonts w:ascii="Arial" w:hAnsi="Arial" w:cs="Arial"/>
          <w:sz w:val="18"/>
          <w:szCs w:val="18"/>
        </w:rPr>
        <w:t>ным к эксплуатации.</w:t>
      </w:r>
    </w:p>
    <w:p w:rsidR="000061F1" w:rsidRPr="00376435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C129FC" w:rsidP="000061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изготовления </w:t>
      </w:r>
      <w:r w:rsidR="000061F1" w:rsidRPr="00376435">
        <w:rPr>
          <w:rFonts w:ascii="Arial" w:hAnsi="Arial" w:cs="Arial"/>
          <w:sz w:val="18"/>
          <w:szCs w:val="18"/>
        </w:rPr>
        <w:t>«___»______________ 20</w:t>
      </w:r>
      <w:r w:rsidR="000061F1">
        <w:rPr>
          <w:rFonts w:ascii="Arial" w:hAnsi="Arial" w:cs="Arial"/>
          <w:sz w:val="18"/>
          <w:szCs w:val="18"/>
        </w:rPr>
        <w:t>1_</w:t>
      </w:r>
      <w:r w:rsidR="000061F1" w:rsidRPr="00376435">
        <w:rPr>
          <w:rFonts w:ascii="Arial" w:hAnsi="Arial" w:cs="Arial"/>
          <w:sz w:val="18"/>
          <w:szCs w:val="18"/>
        </w:rPr>
        <w:t>_ г.</w:t>
      </w:r>
      <w:r w:rsidR="00E10BD2" w:rsidRPr="00C129FC">
        <w:rPr>
          <w:rFonts w:ascii="Arial" w:hAnsi="Arial" w:cs="Arial"/>
          <w:sz w:val="18"/>
          <w:szCs w:val="18"/>
        </w:rPr>
        <w:t xml:space="preserve">   Упаковщик</w:t>
      </w:r>
      <w:r w:rsidR="00E10BD2" w:rsidRPr="0006041D">
        <w:rPr>
          <w:rFonts w:ascii="Arial" w:hAnsi="Arial" w:cs="Arial"/>
          <w:sz w:val="16"/>
          <w:szCs w:val="16"/>
        </w:rPr>
        <w:t>____________________</w:t>
      </w:r>
    </w:p>
    <w:p w:rsidR="000061F1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E10BD2" w:rsidP="000061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ОТК   </w:t>
      </w:r>
      <w:r w:rsidR="000061F1" w:rsidRPr="00376435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</w:t>
      </w:r>
    </w:p>
    <w:p w:rsidR="00E10BD2" w:rsidRPr="00376435" w:rsidRDefault="00E10BD2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0061F1" w:rsidP="00777864">
      <w:pPr>
        <w:numPr>
          <w:ilvl w:val="0"/>
          <w:numId w:val="3"/>
        </w:numPr>
        <w:tabs>
          <w:tab w:val="clear" w:pos="705"/>
          <w:tab w:val="num" w:pos="0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376435">
        <w:rPr>
          <w:rFonts w:ascii="Arial" w:hAnsi="Arial" w:cs="Arial"/>
          <w:b/>
          <w:caps/>
          <w:sz w:val="18"/>
          <w:szCs w:val="18"/>
        </w:rPr>
        <w:t>Отметка о продаже</w:t>
      </w:r>
    </w:p>
    <w:p w:rsidR="000061F1" w:rsidRPr="00FB349B" w:rsidRDefault="000061F1" w:rsidP="000061F1">
      <w:pPr>
        <w:jc w:val="both"/>
        <w:rPr>
          <w:rFonts w:ascii="Arial" w:hAnsi="Arial" w:cs="Arial"/>
          <w:sz w:val="16"/>
          <w:szCs w:val="16"/>
        </w:rPr>
      </w:pPr>
    </w:p>
    <w:p w:rsidR="000061F1" w:rsidRPr="00FB349B" w:rsidRDefault="000061F1" w:rsidP="000061F1">
      <w:pPr>
        <w:jc w:val="both"/>
        <w:rPr>
          <w:rFonts w:ascii="Arial" w:hAnsi="Arial" w:cs="Arial"/>
        </w:rPr>
      </w:pPr>
      <w:r w:rsidRPr="00376435">
        <w:rPr>
          <w:rFonts w:ascii="Arial" w:hAnsi="Arial" w:cs="Arial"/>
          <w:sz w:val="18"/>
          <w:szCs w:val="18"/>
        </w:rPr>
        <w:t>Торговое предприятие</w:t>
      </w:r>
      <w:r w:rsidR="00C129FC">
        <w:rPr>
          <w:rFonts w:ascii="Arial" w:hAnsi="Arial" w:cs="Arial"/>
          <w:sz w:val="18"/>
          <w:szCs w:val="18"/>
        </w:rPr>
        <w:t xml:space="preserve"> </w:t>
      </w:r>
      <w:r w:rsidR="00C129FC" w:rsidRPr="00FB349B">
        <w:rPr>
          <w:rFonts w:ascii="Arial" w:hAnsi="Arial" w:cs="Arial"/>
        </w:rPr>
        <w:t>_________</w:t>
      </w:r>
      <w:r w:rsidR="00C129FC">
        <w:rPr>
          <w:rFonts w:ascii="Arial" w:hAnsi="Arial" w:cs="Arial"/>
        </w:rPr>
        <w:t>________________________</w:t>
      </w:r>
    </w:p>
    <w:p w:rsidR="000061F1" w:rsidRPr="00FB349B" w:rsidRDefault="000061F1" w:rsidP="000061F1">
      <w:pPr>
        <w:jc w:val="both"/>
        <w:rPr>
          <w:rFonts w:ascii="Arial" w:hAnsi="Arial" w:cs="Arial"/>
        </w:rPr>
      </w:pPr>
      <w:r w:rsidRPr="00FB349B">
        <w:rPr>
          <w:rFonts w:ascii="Arial" w:hAnsi="Arial" w:cs="Arial"/>
        </w:rPr>
        <w:t>_________________________________________</w:t>
      </w:r>
      <w:r w:rsidR="00C129FC">
        <w:rPr>
          <w:rFonts w:ascii="Arial" w:hAnsi="Arial" w:cs="Arial"/>
        </w:rPr>
        <w:t>__</w:t>
      </w:r>
    </w:p>
    <w:p w:rsidR="00C129FC" w:rsidRPr="00376435" w:rsidRDefault="00C129FC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0061F1" w:rsidP="000061F1">
      <w:pPr>
        <w:jc w:val="both"/>
        <w:rPr>
          <w:rFonts w:ascii="Arial" w:hAnsi="Arial" w:cs="Arial"/>
          <w:sz w:val="18"/>
          <w:szCs w:val="18"/>
        </w:rPr>
      </w:pPr>
      <w:r w:rsidRPr="00376435">
        <w:rPr>
          <w:rFonts w:ascii="Arial" w:hAnsi="Arial" w:cs="Arial"/>
          <w:sz w:val="18"/>
          <w:szCs w:val="18"/>
        </w:rPr>
        <w:t xml:space="preserve">Продавец </w:t>
      </w:r>
      <w:r>
        <w:rPr>
          <w:rFonts w:ascii="Arial" w:hAnsi="Arial" w:cs="Arial"/>
          <w:sz w:val="18"/>
          <w:szCs w:val="18"/>
        </w:rPr>
        <w:t>____</w:t>
      </w:r>
      <w:r w:rsidRPr="00376435">
        <w:rPr>
          <w:rFonts w:ascii="Arial" w:hAnsi="Arial" w:cs="Arial"/>
          <w:sz w:val="18"/>
          <w:szCs w:val="18"/>
        </w:rPr>
        <w:t>___________    ______________   Дата «___»____________ 20</w:t>
      </w:r>
      <w:r>
        <w:rPr>
          <w:rFonts w:ascii="Arial" w:hAnsi="Arial" w:cs="Arial"/>
          <w:sz w:val="18"/>
          <w:szCs w:val="18"/>
        </w:rPr>
        <w:t>1</w:t>
      </w:r>
      <w:r w:rsidRPr="00376435">
        <w:rPr>
          <w:rFonts w:ascii="Arial" w:hAnsi="Arial" w:cs="Arial"/>
          <w:sz w:val="18"/>
          <w:szCs w:val="18"/>
        </w:rPr>
        <w:t>_  г.</w:t>
      </w:r>
    </w:p>
    <w:p w:rsidR="000061F1" w:rsidRPr="00376435" w:rsidRDefault="000061F1" w:rsidP="000061F1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376435">
        <w:rPr>
          <w:rFonts w:ascii="Arial" w:hAnsi="Arial" w:cs="Arial"/>
          <w:sz w:val="18"/>
          <w:szCs w:val="18"/>
        </w:rPr>
        <w:t xml:space="preserve">(подпись) </w:t>
      </w:r>
      <w:r w:rsidRPr="00376435">
        <w:rPr>
          <w:rFonts w:ascii="Arial" w:hAnsi="Arial" w:cs="Arial"/>
          <w:sz w:val="18"/>
          <w:szCs w:val="18"/>
        </w:rPr>
        <w:tab/>
        <w:t>(фамилия)</w:t>
      </w:r>
      <w:r w:rsidRPr="00376435"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ab/>
      </w:r>
    </w:p>
    <w:p w:rsidR="000061F1" w:rsidRPr="00376435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81247C" w:rsidRDefault="000061F1" w:rsidP="0081247C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A4D86">
        <w:rPr>
          <w:rFonts w:ascii="Arial" w:hAnsi="Arial" w:cs="Arial"/>
          <w:b/>
          <w:sz w:val="20"/>
          <w:szCs w:val="20"/>
        </w:rPr>
        <w:t>М.П.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614C7" w:rsidRDefault="00C129FC" w:rsidP="009614C7">
      <w:p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9614C7">
        <w:rPr>
          <w:rFonts w:ascii="Arial" w:hAnsi="Arial" w:cs="Arial"/>
          <w:b/>
          <w:caps/>
          <w:sz w:val="18"/>
          <w:szCs w:val="18"/>
        </w:rPr>
        <w:lastRenderedPageBreak/>
        <w:t>10.</w:t>
      </w:r>
      <w:r w:rsidR="009614C7">
        <w:rPr>
          <w:rFonts w:ascii="Arial" w:hAnsi="Arial" w:cs="Arial"/>
          <w:b/>
          <w:caps/>
          <w:sz w:val="18"/>
          <w:szCs w:val="18"/>
        </w:rPr>
        <w:tab/>
      </w:r>
      <w:r w:rsidR="009614C7" w:rsidRPr="00376435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 w:rsidR="009614C7">
        <w:rPr>
          <w:rFonts w:ascii="Arial" w:hAnsi="Arial" w:cs="Arial"/>
          <w:b/>
          <w:caps/>
          <w:sz w:val="18"/>
          <w:szCs w:val="18"/>
        </w:rPr>
        <w:t>монтажу</w:t>
      </w:r>
    </w:p>
    <w:p w:rsidR="009614C7" w:rsidRPr="00376435" w:rsidRDefault="009614C7" w:rsidP="009614C7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9614C7" w:rsidRDefault="009614C7" w:rsidP="004C7381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10.1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Эксплуатационные ограничения.</w:t>
      </w:r>
    </w:p>
    <w:p w:rsidR="009614C7" w:rsidRPr="00906DCE" w:rsidRDefault="009614C7" w:rsidP="004C7381">
      <w:pPr>
        <w:ind w:right="-57" w:firstLine="142"/>
        <w:jc w:val="both"/>
        <w:rPr>
          <w:rFonts w:ascii="Arial" w:hAnsi="Arial" w:cs="Arial"/>
          <w:caps/>
          <w:sz w:val="18"/>
          <w:szCs w:val="18"/>
        </w:rPr>
      </w:pPr>
      <w:r w:rsidRPr="009614C7">
        <w:rPr>
          <w:rFonts w:ascii="Arial" w:hAnsi="Arial" w:cs="Arial"/>
          <w:sz w:val="18"/>
          <w:szCs w:val="18"/>
        </w:rPr>
        <w:t>10.1</w:t>
      </w:r>
      <w:r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b/>
          <w:sz w:val="18"/>
          <w:szCs w:val="18"/>
        </w:rPr>
        <w:tab/>
      </w:r>
      <w:r w:rsidRPr="00906DCE">
        <w:rPr>
          <w:rFonts w:ascii="Arial" w:hAnsi="Arial" w:cs="Arial"/>
          <w:b/>
          <w:sz w:val="18"/>
          <w:szCs w:val="18"/>
        </w:rPr>
        <w:t xml:space="preserve">НЕ ДОПУСКАЕТСЯ </w:t>
      </w:r>
      <w:r w:rsidRPr="00906DCE">
        <w:rPr>
          <w:rFonts w:ascii="Arial" w:hAnsi="Arial" w:cs="Arial"/>
          <w:sz w:val="18"/>
          <w:szCs w:val="18"/>
        </w:rPr>
        <w:t>устанавливать</w:t>
      </w:r>
      <w:r>
        <w:rPr>
          <w:rFonts w:ascii="Arial" w:hAnsi="Arial" w:cs="Arial"/>
          <w:sz w:val="18"/>
          <w:szCs w:val="18"/>
        </w:rPr>
        <w:t xml:space="preserve"> </w:t>
      </w:r>
      <w:r w:rsidR="00BC0AF6">
        <w:rPr>
          <w:rFonts w:ascii="Arial" w:hAnsi="Arial" w:cs="Arial"/>
          <w:sz w:val="18"/>
          <w:szCs w:val="18"/>
        </w:rPr>
        <w:t>Турник</w:t>
      </w:r>
      <w:r w:rsidRPr="00906DCE">
        <w:rPr>
          <w:rFonts w:ascii="Arial" w:hAnsi="Arial" w:cs="Arial"/>
          <w:sz w:val="18"/>
          <w:szCs w:val="18"/>
        </w:rPr>
        <w:t xml:space="preserve"> на стены из непрочного матери</w:t>
      </w:r>
      <w:r w:rsidRPr="00906DCE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ла </w:t>
      </w:r>
      <w:r w:rsidRPr="00906DCE">
        <w:rPr>
          <w:rFonts w:ascii="Arial" w:hAnsi="Arial" w:cs="Arial"/>
          <w:sz w:val="18"/>
          <w:szCs w:val="18"/>
        </w:rPr>
        <w:t>(</w:t>
      </w:r>
      <w:proofErr w:type="spellStart"/>
      <w:r w:rsidRPr="00906DCE">
        <w:rPr>
          <w:rFonts w:ascii="Arial" w:hAnsi="Arial" w:cs="Arial"/>
          <w:sz w:val="18"/>
          <w:szCs w:val="18"/>
        </w:rPr>
        <w:t>гипсокартон</w:t>
      </w:r>
      <w:proofErr w:type="spellEnd"/>
      <w:r w:rsidRPr="00906DCE">
        <w:rPr>
          <w:rFonts w:ascii="Arial" w:hAnsi="Arial" w:cs="Arial"/>
          <w:sz w:val="18"/>
          <w:szCs w:val="18"/>
        </w:rPr>
        <w:t>, полый кирпич</w:t>
      </w:r>
      <w:r w:rsidR="00CA3C87">
        <w:rPr>
          <w:rFonts w:ascii="Arial" w:hAnsi="Arial" w:cs="Arial"/>
          <w:sz w:val="18"/>
          <w:szCs w:val="18"/>
        </w:rPr>
        <w:t>, дерево</w:t>
      </w:r>
      <w:r w:rsidRPr="00906DCE">
        <w:rPr>
          <w:rFonts w:ascii="Arial" w:hAnsi="Arial" w:cs="Arial"/>
          <w:sz w:val="18"/>
          <w:szCs w:val="18"/>
        </w:rPr>
        <w:t xml:space="preserve"> и пр.). Толщина бетонной стены должна быть не менее 100 мм</w:t>
      </w:r>
      <w:r>
        <w:rPr>
          <w:rFonts w:ascii="Arial" w:hAnsi="Arial" w:cs="Arial"/>
          <w:sz w:val="18"/>
          <w:szCs w:val="18"/>
        </w:rPr>
        <w:t>, кирпичной – не менее 1,</w:t>
      </w:r>
      <w:r w:rsidRPr="00906DCE">
        <w:rPr>
          <w:rFonts w:ascii="Arial" w:hAnsi="Arial" w:cs="Arial"/>
          <w:sz w:val="18"/>
          <w:szCs w:val="18"/>
        </w:rPr>
        <w:t>5 кирпича.</w:t>
      </w:r>
    </w:p>
    <w:p w:rsidR="00EC12AC" w:rsidRPr="00906DCE" w:rsidRDefault="00B261B6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10.1.2</w:t>
      </w:r>
      <w:r w:rsidR="002A49D2">
        <w:rPr>
          <w:rFonts w:ascii="Arial" w:hAnsi="Arial" w:cs="Arial"/>
          <w:sz w:val="18"/>
          <w:szCs w:val="18"/>
        </w:rPr>
        <w:tab/>
      </w:r>
      <w:r w:rsidR="00EC12AC" w:rsidRPr="00906DCE">
        <w:rPr>
          <w:rFonts w:ascii="Arial" w:hAnsi="Arial" w:cs="Arial"/>
          <w:sz w:val="18"/>
          <w:szCs w:val="18"/>
        </w:rPr>
        <w:t>Не рекомендуется размещение</w:t>
      </w:r>
      <w:r w:rsidR="00EC12AC">
        <w:rPr>
          <w:rFonts w:ascii="Arial" w:hAnsi="Arial" w:cs="Arial"/>
          <w:sz w:val="18"/>
          <w:szCs w:val="18"/>
        </w:rPr>
        <w:t xml:space="preserve"> </w:t>
      </w:r>
      <w:r w:rsidR="00BC0AF6">
        <w:rPr>
          <w:rFonts w:ascii="Arial" w:hAnsi="Arial" w:cs="Arial"/>
          <w:sz w:val="18"/>
          <w:szCs w:val="18"/>
        </w:rPr>
        <w:t>Турника</w:t>
      </w:r>
      <w:r w:rsidR="00EC12AC" w:rsidRPr="00906DCE">
        <w:rPr>
          <w:rFonts w:ascii="Arial" w:hAnsi="Arial" w:cs="Arial"/>
          <w:sz w:val="18"/>
          <w:szCs w:val="18"/>
        </w:rPr>
        <w:t xml:space="preserve"> ближе 2-х метров от предметов мебели и других преград в помещении.</w:t>
      </w:r>
    </w:p>
    <w:p w:rsidR="00EC12AC" w:rsidRPr="00906DCE" w:rsidRDefault="00B261B6" w:rsidP="00B261B6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10.1.3</w:t>
      </w:r>
      <w:r>
        <w:rPr>
          <w:rFonts w:ascii="Arial" w:hAnsi="Arial" w:cs="Arial"/>
          <w:sz w:val="18"/>
          <w:szCs w:val="18"/>
        </w:rPr>
        <w:tab/>
      </w:r>
      <w:r w:rsidR="00EC12AC" w:rsidRPr="00906DCE">
        <w:rPr>
          <w:rFonts w:ascii="Arial" w:hAnsi="Arial" w:cs="Arial"/>
          <w:sz w:val="18"/>
          <w:szCs w:val="18"/>
        </w:rPr>
        <w:t>Допустимый размер неровностей стен не более 5 мм.</w:t>
      </w:r>
    </w:p>
    <w:p w:rsidR="00EC12AC" w:rsidRPr="00906DCE" w:rsidRDefault="00B261B6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10.1.4</w:t>
      </w:r>
      <w:r w:rsidR="002A49D2">
        <w:rPr>
          <w:rFonts w:ascii="Arial" w:hAnsi="Arial" w:cs="Arial"/>
          <w:sz w:val="18"/>
          <w:szCs w:val="18"/>
        </w:rPr>
        <w:tab/>
      </w:r>
      <w:r w:rsidR="00EC12AC" w:rsidRPr="00906DCE">
        <w:rPr>
          <w:rFonts w:ascii="Arial" w:hAnsi="Arial" w:cs="Arial"/>
          <w:sz w:val="18"/>
          <w:szCs w:val="18"/>
        </w:rPr>
        <w:t xml:space="preserve">Должен быть обеспечен свободный доступ к </w:t>
      </w:r>
      <w:r w:rsidR="009A6DA0">
        <w:rPr>
          <w:rFonts w:ascii="Arial" w:hAnsi="Arial" w:cs="Arial"/>
          <w:sz w:val="18"/>
          <w:szCs w:val="18"/>
        </w:rPr>
        <w:t>изделию</w:t>
      </w:r>
      <w:r w:rsidR="00EC12AC" w:rsidRPr="00906DCE">
        <w:rPr>
          <w:rFonts w:ascii="Arial" w:hAnsi="Arial" w:cs="Arial"/>
          <w:sz w:val="18"/>
          <w:szCs w:val="18"/>
        </w:rPr>
        <w:t>.</w:t>
      </w:r>
    </w:p>
    <w:p w:rsidR="009614C7" w:rsidRPr="00376435" w:rsidRDefault="009614C7" w:rsidP="009614C7">
      <w:pPr>
        <w:ind w:right="-57"/>
        <w:rPr>
          <w:rFonts w:ascii="Arial" w:hAnsi="Arial" w:cs="Arial"/>
          <w:sz w:val="18"/>
          <w:szCs w:val="18"/>
        </w:rPr>
      </w:pP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10.2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Подготовка к сборке, инструменты и приспособления.</w:t>
      </w: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10.2.1</w:t>
      </w:r>
      <w:r>
        <w:rPr>
          <w:rFonts w:ascii="Arial" w:hAnsi="Arial" w:cs="Arial"/>
          <w:sz w:val="18"/>
          <w:szCs w:val="18"/>
        </w:rPr>
        <w:tab/>
      </w:r>
      <w:r w:rsidR="0015516A">
        <w:rPr>
          <w:rFonts w:ascii="Arial" w:hAnsi="Arial" w:cs="Arial"/>
          <w:sz w:val="18"/>
          <w:szCs w:val="18"/>
        </w:rPr>
        <w:t>Распакуйте Турник</w:t>
      </w:r>
      <w:r w:rsidRPr="00376435">
        <w:rPr>
          <w:rFonts w:ascii="Arial" w:hAnsi="Arial" w:cs="Arial"/>
          <w:sz w:val="18"/>
          <w:szCs w:val="18"/>
        </w:rPr>
        <w:t>.</w:t>
      </w: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10.2.2</w:t>
      </w:r>
      <w:r>
        <w:rPr>
          <w:rFonts w:ascii="Arial" w:hAnsi="Arial" w:cs="Arial"/>
          <w:sz w:val="18"/>
          <w:szCs w:val="18"/>
        </w:rPr>
        <w:tab/>
        <w:t>Разложите</w:t>
      </w:r>
      <w:r w:rsidRPr="00376435">
        <w:rPr>
          <w:rFonts w:ascii="Arial" w:hAnsi="Arial" w:cs="Arial"/>
          <w:sz w:val="18"/>
          <w:szCs w:val="18"/>
        </w:rPr>
        <w:t xml:space="preserve"> комплектующие детали на заранее подготовленном месте (стол, участок пола).</w:t>
      </w: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10.2.3</w:t>
      </w:r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Убедитесь, что комплектность поставки совпадает с пас</w:t>
      </w:r>
      <w:r w:rsidR="00EC12AC">
        <w:rPr>
          <w:rFonts w:ascii="Arial" w:hAnsi="Arial" w:cs="Arial"/>
          <w:sz w:val="18"/>
          <w:szCs w:val="18"/>
        </w:rPr>
        <w:t>портными данными на Ваше изделие</w:t>
      </w:r>
      <w:r w:rsidRPr="00376435">
        <w:rPr>
          <w:rFonts w:ascii="Arial" w:hAnsi="Arial" w:cs="Arial"/>
          <w:sz w:val="18"/>
          <w:szCs w:val="18"/>
        </w:rPr>
        <w:t>.</w:t>
      </w:r>
    </w:p>
    <w:p w:rsidR="009614C7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10.2.4</w:t>
      </w:r>
      <w:proofErr w:type="gramStart"/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В</w:t>
      </w:r>
      <w:proofErr w:type="gramEnd"/>
      <w:r w:rsidRPr="00376435">
        <w:rPr>
          <w:rFonts w:ascii="Arial" w:hAnsi="Arial" w:cs="Arial"/>
          <w:sz w:val="18"/>
          <w:szCs w:val="18"/>
        </w:rPr>
        <w:t xml:space="preserve"> процессе сборки необходимы ин</w:t>
      </w:r>
      <w:r>
        <w:rPr>
          <w:rFonts w:ascii="Arial" w:hAnsi="Arial" w:cs="Arial"/>
          <w:sz w:val="18"/>
          <w:szCs w:val="18"/>
        </w:rPr>
        <w:t>струменты, указанные в таблице 3</w:t>
      </w:r>
      <w:r w:rsidRPr="00376435">
        <w:rPr>
          <w:rFonts w:ascii="Arial" w:hAnsi="Arial" w:cs="Arial"/>
          <w:sz w:val="18"/>
          <w:szCs w:val="18"/>
        </w:rPr>
        <w:t>:</w:t>
      </w:r>
    </w:p>
    <w:p w:rsidR="002A49D2" w:rsidRDefault="002A49D2" w:rsidP="002A49D2">
      <w:pPr>
        <w:tabs>
          <w:tab w:val="left" w:pos="6521"/>
        </w:tabs>
        <w:ind w:right="623"/>
        <w:jc w:val="right"/>
        <w:rPr>
          <w:rFonts w:ascii="Arial" w:hAnsi="Arial" w:cs="Arial"/>
          <w:sz w:val="18"/>
          <w:szCs w:val="18"/>
        </w:rPr>
      </w:pPr>
    </w:p>
    <w:p w:rsidR="009614C7" w:rsidRDefault="009614C7" w:rsidP="002A49D2">
      <w:pPr>
        <w:tabs>
          <w:tab w:val="left" w:pos="6521"/>
        </w:tabs>
        <w:ind w:right="623"/>
        <w:jc w:val="right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Таблица </w:t>
      </w:r>
      <w:r>
        <w:rPr>
          <w:rFonts w:ascii="Arial" w:hAnsi="Arial" w:cs="Arial"/>
          <w:sz w:val="18"/>
          <w:szCs w:val="18"/>
        </w:rPr>
        <w:t>3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35"/>
        <w:gridCol w:w="2083"/>
      </w:tblGrid>
      <w:tr w:rsidR="009614C7" w:rsidRPr="002C02F6" w:rsidTr="009614C7">
        <w:trPr>
          <w:jc w:val="center"/>
        </w:trPr>
        <w:tc>
          <w:tcPr>
            <w:tcW w:w="3761" w:type="dxa"/>
          </w:tcPr>
          <w:p w:rsidR="009614C7" w:rsidRPr="002C02F6" w:rsidRDefault="009614C7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18" w:type="dxa"/>
            <w:gridSpan w:val="2"/>
            <w:vAlign w:val="center"/>
          </w:tcPr>
          <w:p w:rsidR="009614C7" w:rsidRPr="002C02F6" w:rsidRDefault="009614C7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9A6DA0" w:rsidRPr="002C02F6" w:rsidTr="009614C7">
        <w:trPr>
          <w:jc w:val="center"/>
        </w:trPr>
        <w:tc>
          <w:tcPr>
            <w:tcW w:w="3761" w:type="dxa"/>
          </w:tcPr>
          <w:p w:rsidR="009A6DA0" w:rsidRPr="00832A57" w:rsidRDefault="005943D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Ключ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24</w:t>
            </w:r>
            <w:r w:rsidR="009A6DA0" w:rsidRPr="005F108E">
              <w:rPr>
                <w:rFonts w:ascii="Arial" w:hAnsi="Arial" w:cs="Arial"/>
                <w:sz w:val="18"/>
                <w:szCs w:val="18"/>
              </w:rPr>
              <w:t>х13 мм</w:t>
            </w:r>
          </w:p>
        </w:tc>
        <w:tc>
          <w:tcPr>
            <w:tcW w:w="2618" w:type="dxa"/>
            <w:gridSpan w:val="2"/>
            <w:vAlign w:val="center"/>
          </w:tcPr>
          <w:p w:rsidR="009A6DA0" w:rsidRPr="00832A57" w:rsidRDefault="009A6DA0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(входит в комплектацию</w:t>
            </w:r>
            <w:r w:rsidRPr="002C02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614C7" w:rsidRPr="002C02F6" w:rsidTr="00853D4D">
        <w:trPr>
          <w:jc w:val="center"/>
        </w:trPr>
        <w:tc>
          <w:tcPr>
            <w:tcW w:w="3761" w:type="dxa"/>
          </w:tcPr>
          <w:p w:rsidR="009614C7" w:rsidRPr="002C02F6" w:rsidRDefault="005943DB" w:rsidP="005F2FD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3DB">
              <w:rPr>
                <w:rFonts w:ascii="Arial" w:hAnsi="Arial" w:cs="Arial"/>
                <w:sz w:val="18"/>
                <w:szCs w:val="18"/>
              </w:rPr>
              <w:t>Отвертка крестовая</w:t>
            </w:r>
          </w:p>
        </w:tc>
        <w:tc>
          <w:tcPr>
            <w:tcW w:w="535" w:type="dxa"/>
            <w:vAlign w:val="center"/>
          </w:tcPr>
          <w:p w:rsidR="009614C7" w:rsidRPr="002C02F6" w:rsidRDefault="005943DB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:rsidR="009614C7" w:rsidRPr="002C02F6" w:rsidRDefault="009A6DA0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комплект поставки</w:t>
            </w:r>
            <w:r w:rsidRPr="002C02F6">
              <w:rPr>
                <w:rFonts w:ascii="Arial" w:hAnsi="Arial" w:cs="Arial"/>
                <w:sz w:val="18"/>
                <w:szCs w:val="18"/>
              </w:rPr>
              <w:t xml:space="preserve"> не входят</w:t>
            </w:r>
          </w:p>
        </w:tc>
      </w:tr>
      <w:tr w:rsidR="005943DB" w:rsidRPr="002C02F6" w:rsidTr="00853D4D">
        <w:trPr>
          <w:jc w:val="center"/>
        </w:trPr>
        <w:tc>
          <w:tcPr>
            <w:tcW w:w="3761" w:type="dxa"/>
          </w:tcPr>
          <w:p w:rsidR="005943DB" w:rsidRPr="002C02F6" w:rsidRDefault="005943DB" w:rsidP="00014456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уровень</w:t>
            </w:r>
          </w:p>
        </w:tc>
        <w:tc>
          <w:tcPr>
            <w:tcW w:w="535" w:type="dxa"/>
            <w:vAlign w:val="center"/>
          </w:tcPr>
          <w:p w:rsidR="005943DB" w:rsidRPr="002C02F6" w:rsidRDefault="005943DB" w:rsidP="0001445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3" w:type="dxa"/>
            <w:vMerge/>
            <w:vAlign w:val="center"/>
          </w:tcPr>
          <w:p w:rsidR="005943DB" w:rsidRDefault="005943DB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DB" w:rsidRPr="002C02F6" w:rsidTr="00853D4D">
        <w:trPr>
          <w:jc w:val="center"/>
        </w:trPr>
        <w:tc>
          <w:tcPr>
            <w:tcW w:w="3761" w:type="dxa"/>
          </w:tcPr>
          <w:p w:rsidR="005943DB" w:rsidRPr="002C02F6" w:rsidRDefault="005943DB" w:rsidP="005F2FD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Лестница-стремянка</w:t>
            </w:r>
          </w:p>
        </w:tc>
        <w:tc>
          <w:tcPr>
            <w:tcW w:w="535" w:type="dxa"/>
            <w:vAlign w:val="center"/>
          </w:tcPr>
          <w:p w:rsidR="005943DB" w:rsidRPr="002C02F6" w:rsidRDefault="005943DB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3" w:type="dxa"/>
            <w:vMerge/>
            <w:vAlign w:val="center"/>
          </w:tcPr>
          <w:p w:rsidR="005943DB" w:rsidRPr="002C02F6" w:rsidRDefault="005943DB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A0A" w:rsidRDefault="00635A0A" w:rsidP="007E1D16">
      <w:pPr>
        <w:spacing w:line="216" w:lineRule="auto"/>
        <w:rPr>
          <w:rFonts w:ascii="Arial" w:hAnsi="Arial" w:cs="Arial"/>
          <w:b/>
          <w:sz w:val="18"/>
          <w:szCs w:val="18"/>
        </w:rPr>
      </w:pPr>
    </w:p>
    <w:p w:rsidR="00EC12AC" w:rsidRPr="005943DB" w:rsidRDefault="00EC12AC" w:rsidP="005943DB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10.3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Меры безопасности</w:t>
      </w:r>
      <w:proofErr w:type="gramStart"/>
      <w:r w:rsidRPr="00376435">
        <w:rPr>
          <w:rFonts w:ascii="Arial" w:hAnsi="Arial" w:cs="Arial"/>
          <w:b/>
          <w:sz w:val="18"/>
          <w:szCs w:val="18"/>
        </w:rPr>
        <w:t>.</w:t>
      </w:r>
      <w:r w:rsidRPr="00376435">
        <w:rPr>
          <w:rFonts w:ascii="Arial" w:hAnsi="Arial" w:cs="Arial"/>
          <w:sz w:val="18"/>
          <w:szCs w:val="18"/>
        </w:rPr>
        <w:t>.</w:t>
      </w:r>
      <w:proofErr w:type="gramEnd"/>
    </w:p>
    <w:p w:rsidR="00EC12AC" w:rsidRPr="00376435" w:rsidRDefault="005943DB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10.3.1</w:t>
      </w:r>
      <w:r w:rsidR="00EC12AC">
        <w:rPr>
          <w:rFonts w:ascii="Arial" w:hAnsi="Arial" w:cs="Arial"/>
          <w:sz w:val="18"/>
          <w:szCs w:val="18"/>
        </w:rPr>
        <w:tab/>
      </w:r>
      <w:r w:rsidR="00EC12AC" w:rsidRPr="00376435">
        <w:rPr>
          <w:rFonts w:ascii="Arial" w:hAnsi="Arial" w:cs="Arial"/>
          <w:sz w:val="18"/>
          <w:szCs w:val="18"/>
        </w:rPr>
        <w:t>Не допускается присутствие и участие детей при монтаже.</w:t>
      </w:r>
    </w:p>
    <w:p w:rsidR="005610E5" w:rsidRDefault="005943DB" w:rsidP="005943DB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10.3.2</w:t>
      </w:r>
      <w:r w:rsidR="0015516A">
        <w:rPr>
          <w:rFonts w:ascii="Arial" w:hAnsi="Arial" w:cs="Arial"/>
          <w:sz w:val="18"/>
          <w:szCs w:val="18"/>
        </w:rPr>
        <w:tab/>
        <w:t>Сборку Турника</w:t>
      </w:r>
      <w:r w:rsidR="00EC12AC" w:rsidRPr="00376435">
        <w:rPr>
          <w:rFonts w:ascii="Arial" w:hAnsi="Arial" w:cs="Arial"/>
          <w:sz w:val="18"/>
          <w:szCs w:val="18"/>
        </w:rPr>
        <w:t xml:space="preserve"> производить поэтапно, следуя указаниям, </w:t>
      </w:r>
      <w:r w:rsidR="00EC12AC">
        <w:rPr>
          <w:rFonts w:ascii="Arial" w:hAnsi="Arial" w:cs="Arial"/>
          <w:sz w:val="18"/>
          <w:szCs w:val="18"/>
        </w:rPr>
        <w:t>изложенным в инструкции по монтажу</w:t>
      </w:r>
      <w:r w:rsidR="00EC12AC" w:rsidRPr="00376435">
        <w:rPr>
          <w:rFonts w:ascii="Arial" w:hAnsi="Arial" w:cs="Arial"/>
          <w:sz w:val="18"/>
          <w:szCs w:val="18"/>
        </w:rPr>
        <w:t>.</w:t>
      </w:r>
    </w:p>
    <w:p w:rsidR="00EC12AC" w:rsidRDefault="00EC12AC" w:rsidP="002A49D2">
      <w:pPr>
        <w:jc w:val="both"/>
        <w:rPr>
          <w:rFonts w:ascii="Arial" w:hAnsi="Arial" w:cs="Arial"/>
          <w:sz w:val="18"/>
          <w:szCs w:val="18"/>
        </w:rPr>
      </w:pPr>
    </w:p>
    <w:p w:rsidR="00EC12AC" w:rsidRDefault="00EC12AC" w:rsidP="004C7381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10.4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</w:t>
      </w:r>
      <w:r w:rsidR="005943DB">
        <w:rPr>
          <w:rFonts w:ascii="Arial" w:hAnsi="Arial" w:cs="Arial"/>
          <w:b/>
          <w:sz w:val="18"/>
          <w:szCs w:val="18"/>
        </w:rPr>
        <w:t>Турника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956085" w:rsidRDefault="00956085" w:rsidP="004C7381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10.4.1</w:t>
      </w:r>
      <w:r>
        <w:rPr>
          <w:rFonts w:ascii="Arial" w:hAnsi="Arial" w:cs="Arial"/>
          <w:sz w:val="18"/>
          <w:szCs w:val="18"/>
        </w:rPr>
        <w:tab/>
      </w:r>
      <w:r w:rsidRPr="00906DCE">
        <w:rPr>
          <w:rFonts w:ascii="Arial" w:hAnsi="Arial" w:cs="Arial"/>
          <w:sz w:val="18"/>
          <w:szCs w:val="18"/>
        </w:rPr>
        <w:t xml:space="preserve">Собрать </w:t>
      </w:r>
      <w:r w:rsidR="00963ECB">
        <w:rPr>
          <w:rFonts w:ascii="Arial" w:hAnsi="Arial" w:cs="Arial"/>
          <w:sz w:val="18"/>
          <w:szCs w:val="18"/>
        </w:rPr>
        <w:t xml:space="preserve">рукоятки </w:t>
      </w:r>
      <w:r w:rsidR="005943DB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урник</w:t>
      </w:r>
      <w:r w:rsidR="00963ECB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(рис.</w:t>
      </w:r>
      <w:r w:rsidRPr="00906DCE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)</w:t>
      </w:r>
      <w:r w:rsidRPr="00906DCE">
        <w:rPr>
          <w:rFonts w:ascii="Arial" w:hAnsi="Arial" w:cs="Arial"/>
          <w:sz w:val="18"/>
          <w:szCs w:val="18"/>
        </w:rPr>
        <w:t>.</w:t>
      </w:r>
    </w:p>
    <w:p w:rsidR="00963ECB" w:rsidRDefault="00963ECB" w:rsidP="004C7381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both"/>
        <w:rPr>
          <w:rFonts w:ascii="Arial" w:hAnsi="Arial" w:cs="Arial"/>
          <w:sz w:val="18"/>
          <w:szCs w:val="18"/>
        </w:rPr>
      </w:pPr>
    </w:p>
    <w:p w:rsidR="00963ECB" w:rsidRDefault="00BC0AF6" w:rsidP="00963ECB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511107" cy="2235200"/>
            <wp:effectExtent l="0" t="0" r="0" b="0"/>
            <wp:docPr id="13" name="Рисунок 13" descr="\\ziso\work\Отделы\Конструкторы\1.2 Перенесенное в Лоцман\ЭЛЕКТРОННЫЙ АРХИВ ДСК\ДСК (Карусель)\КОМПЛЕКСЫ ДСКМ\ДСКМ-18.00 Турник (для Декатлона)\Паспорт\4 Сборка рукояток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ziso\work\Отделы\Конструкторы\1.2 Перенесенное в Лоцман\ЭЛЕКТРОННЫЙ АРХИВ ДСК\ДСК (Карусель)\КОМПЛЕКСЫ ДСКМ\ДСКМ-18.00 Турник (для Декатлона)\Паспорт\4 Сборка рукояток.e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77" cy="22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CB" w:rsidRDefault="00963ECB" w:rsidP="00963ECB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1</w:t>
      </w:r>
    </w:p>
    <w:p w:rsidR="00AB0A74" w:rsidRDefault="00AB0A74" w:rsidP="00883F87">
      <w:pPr>
        <w:jc w:val="both"/>
        <w:rPr>
          <w:rFonts w:ascii="Arial" w:hAnsi="Arial" w:cs="Arial"/>
          <w:sz w:val="18"/>
          <w:szCs w:val="18"/>
        </w:rPr>
      </w:pPr>
    </w:p>
    <w:p w:rsidR="00AB0A74" w:rsidRDefault="00024BE9" w:rsidP="00AB0A74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10.4.2</w:t>
      </w:r>
      <w:r>
        <w:rPr>
          <w:rFonts w:ascii="Arial" w:hAnsi="Arial" w:cs="Arial"/>
          <w:sz w:val="18"/>
          <w:szCs w:val="18"/>
        </w:rPr>
        <w:tab/>
      </w:r>
      <w:r w:rsidR="00AB0A74">
        <w:rPr>
          <w:rFonts w:ascii="Arial" w:hAnsi="Arial" w:cs="Arial"/>
          <w:sz w:val="18"/>
          <w:szCs w:val="18"/>
        </w:rPr>
        <w:t>Собрать перекладины Турника</w:t>
      </w:r>
      <w:r w:rsidR="00E65389">
        <w:rPr>
          <w:rFonts w:ascii="Arial" w:hAnsi="Arial" w:cs="Arial"/>
          <w:sz w:val="18"/>
          <w:szCs w:val="18"/>
        </w:rPr>
        <w:t xml:space="preserve"> (рис.2)</w:t>
      </w:r>
      <w:r w:rsidR="00AB0A74">
        <w:rPr>
          <w:rFonts w:ascii="Arial" w:hAnsi="Arial" w:cs="Arial"/>
          <w:sz w:val="18"/>
          <w:szCs w:val="18"/>
        </w:rPr>
        <w:t>.</w:t>
      </w:r>
    </w:p>
    <w:p w:rsidR="00AB0A74" w:rsidRDefault="00AB0A74" w:rsidP="00AB0A74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0B531C" w:rsidRDefault="00CB083F" w:rsidP="00AB0A74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915512" cy="1627833"/>
            <wp:effectExtent l="0" t="0" r="0" b="0"/>
            <wp:docPr id="3" name="Рисунок 3" descr="\\ziso\work\Отделы\Конструкторы\1.2 Перенесенное в Лоцман\ЭЛЕКТРОННЫЙ АРХИВ ДСК\ДСК (Карусель)\КОМПЛЕКСЫ ДСКМ\ДСКМ-18.00 Турник 3 в 1\Паспорт\5 Сборка Турник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so\work\Отделы\Конструкторы\1.2 Перенесенное в Лоцман\ЭЛЕКТРОННЫЙ АРХИВ ДСК\ДСК (Карусель)\КОМПЛЕКСЫ ДСКМ\ДСКМ-18.00 Турник 3 в 1\Паспорт\5 Сборка Турника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83" cy="16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74" w:rsidRDefault="00AB0A74" w:rsidP="00AB0A74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AB0A74" w:rsidRDefault="00AB0A74" w:rsidP="00AB0A74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2</w:t>
      </w:r>
    </w:p>
    <w:p w:rsidR="00AB0A74" w:rsidRDefault="00AB0A74" w:rsidP="00AB0A74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AB0A74" w:rsidRDefault="00AB0A74" w:rsidP="00AB0A74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10.4.3</w:t>
      </w:r>
      <w:r>
        <w:rPr>
          <w:rFonts w:ascii="Arial" w:hAnsi="Arial" w:cs="Arial"/>
          <w:sz w:val="18"/>
          <w:szCs w:val="18"/>
        </w:rPr>
        <w:tab/>
        <w:t>Собрать Турник</w:t>
      </w:r>
      <w:r w:rsidR="00E65389">
        <w:rPr>
          <w:rFonts w:ascii="Arial" w:hAnsi="Arial" w:cs="Arial"/>
          <w:sz w:val="18"/>
          <w:szCs w:val="18"/>
        </w:rPr>
        <w:t xml:space="preserve"> (рис.3)</w:t>
      </w:r>
      <w:r>
        <w:rPr>
          <w:rFonts w:ascii="Arial" w:hAnsi="Arial" w:cs="Arial"/>
          <w:sz w:val="18"/>
          <w:szCs w:val="18"/>
        </w:rPr>
        <w:t>.</w:t>
      </w:r>
    </w:p>
    <w:p w:rsidR="0082285A" w:rsidRDefault="0082285A" w:rsidP="00AB0A74">
      <w:pPr>
        <w:ind w:firstLine="142"/>
        <w:rPr>
          <w:rFonts w:ascii="Arial" w:hAnsi="Arial" w:cs="Arial"/>
          <w:sz w:val="18"/>
          <w:szCs w:val="18"/>
        </w:rPr>
      </w:pPr>
    </w:p>
    <w:p w:rsidR="00AB0A74" w:rsidRDefault="0082285A" w:rsidP="00AB0A74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095527" cy="3389142"/>
            <wp:effectExtent l="0" t="0" r="635" b="1905"/>
            <wp:docPr id="1" name="Рисунок 1" descr="\\ziso\work\Отделы\Конструкторы\1.2 Перенесенное в Лоцман\ЭЛЕКТРОННЫЙ АРХИВ ДСК\ДСК (Карусель)\КОМПЛЕКСЫ ДСКМ\ДСКМ-18.00 Турник 3 в 1\Паспорт\2.Вид разнесенный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so\work\Отделы\Конструкторы\1.2 Перенесенное в Лоцман\ЭЛЕКТРОННЫЙ АРХИВ ДСК\ДСК (Карусель)\КОМПЛЕКСЫ ДСКМ\ДСКМ-18.00 Турник 3 в 1\Паспорт\2.Вид разнесенный.e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87" cy="33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89" w:rsidRDefault="00E65389" w:rsidP="00E65389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EF30C7" w:rsidRDefault="00E65389" w:rsidP="00E65389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3</w:t>
      </w:r>
      <w:r w:rsidR="00EF30C7">
        <w:rPr>
          <w:rFonts w:ascii="Arial" w:hAnsi="Arial" w:cs="Arial"/>
          <w:sz w:val="18"/>
          <w:szCs w:val="18"/>
        </w:rPr>
        <w:br w:type="page"/>
      </w:r>
    </w:p>
    <w:p w:rsidR="00E65389" w:rsidRDefault="00E65389" w:rsidP="00E65389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024BE9" w:rsidRPr="00906DCE" w:rsidRDefault="00677C17" w:rsidP="00024BE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10.4.4</w:t>
      </w:r>
      <w:r>
        <w:rPr>
          <w:rFonts w:ascii="Arial" w:hAnsi="Arial" w:cs="Arial"/>
          <w:sz w:val="18"/>
          <w:szCs w:val="18"/>
        </w:rPr>
        <w:tab/>
      </w:r>
      <w:r w:rsidR="005943DB">
        <w:rPr>
          <w:rFonts w:ascii="Arial" w:hAnsi="Arial" w:cs="Arial"/>
          <w:sz w:val="18"/>
          <w:szCs w:val="18"/>
        </w:rPr>
        <w:t xml:space="preserve">Приставить Турник к стене на высоту удобную для </w:t>
      </w:r>
      <w:r w:rsidR="001408BA">
        <w:rPr>
          <w:rFonts w:ascii="Arial" w:hAnsi="Arial" w:cs="Arial"/>
          <w:sz w:val="18"/>
          <w:szCs w:val="18"/>
        </w:rPr>
        <w:t>выполнения упражн</w:t>
      </w:r>
      <w:r w:rsidR="001408BA">
        <w:rPr>
          <w:rFonts w:ascii="Arial" w:hAnsi="Arial" w:cs="Arial"/>
          <w:sz w:val="18"/>
          <w:szCs w:val="18"/>
        </w:rPr>
        <w:t>е</w:t>
      </w:r>
      <w:r w:rsidR="001408BA">
        <w:rPr>
          <w:rFonts w:ascii="Arial" w:hAnsi="Arial" w:cs="Arial"/>
          <w:sz w:val="18"/>
          <w:szCs w:val="18"/>
        </w:rPr>
        <w:t>ний</w:t>
      </w:r>
      <w:r w:rsidR="005943DB">
        <w:rPr>
          <w:rFonts w:ascii="Arial" w:hAnsi="Arial" w:cs="Arial"/>
          <w:sz w:val="18"/>
          <w:szCs w:val="18"/>
        </w:rPr>
        <w:t xml:space="preserve">. </w:t>
      </w:r>
      <w:r w:rsidR="00024BE9">
        <w:rPr>
          <w:rFonts w:ascii="Arial" w:hAnsi="Arial" w:cs="Arial"/>
          <w:sz w:val="18"/>
          <w:szCs w:val="18"/>
        </w:rPr>
        <w:t>Разметить и просверлить 8 отверстий</w:t>
      </w:r>
      <w:r w:rsidR="00024BE9" w:rsidRPr="00DB79B9">
        <w:rPr>
          <w:rFonts w:ascii="Arial" w:hAnsi="Arial" w:cs="Arial"/>
          <w:sz w:val="18"/>
          <w:szCs w:val="18"/>
        </w:rPr>
        <w:t xml:space="preserve"> Ø10мм </w:t>
      </w:r>
      <w:r w:rsidR="00024BE9">
        <w:rPr>
          <w:rFonts w:ascii="Arial" w:hAnsi="Arial" w:cs="Arial"/>
          <w:sz w:val="18"/>
          <w:szCs w:val="18"/>
        </w:rPr>
        <w:t>глубиной на 5 мм больше длины анкерно</w:t>
      </w:r>
      <w:r>
        <w:rPr>
          <w:rFonts w:ascii="Arial" w:hAnsi="Arial" w:cs="Arial"/>
          <w:sz w:val="18"/>
          <w:szCs w:val="18"/>
        </w:rPr>
        <w:t>го болта поз.27</w:t>
      </w:r>
      <w:r w:rsidR="00024BE9" w:rsidRPr="00906D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(Рис. 4</w:t>
      </w:r>
      <w:r w:rsidR="008B0C68">
        <w:rPr>
          <w:rFonts w:ascii="Arial" w:hAnsi="Arial" w:cs="Arial"/>
          <w:sz w:val="18"/>
          <w:szCs w:val="18"/>
        </w:rPr>
        <w:t>).</w:t>
      </w:r>
    </w:p>
    <w:p w:rsidR="00024BE9" w:rsidRDefault="00024BE9" w:rsidP="00024BE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93597">
        <w:rPr>
          <w:rFonts w:ascii="Arial" w:hAnsi="Arial" w:cs="Arial"/>
          <w:sz w:val="18"/>
          <w:szCs w:val="18"/>
        </w:rPr>
        <w:t>В просверленные отверстия пр</w:t>
      </w:r>
      <w:r w:rsidR="00677C17">
        <w:rPr>
          <w:rFonts w:ascii="Arial" w:hAnsi="Arial" w:cs="Arial"/>
          <w:sz w:val="18"/>
          <w:szCs w:val="18"/>
        </w:rPr>
        <w:t>и помощи Анкерных болтов поз. 27</w:t>
      </w:r>
      <w:r w:rsidR="00293597">
        <w:rPr>
          <w:rFonts w:ascii="Arial" w:hAnsi="Arial" w:cs="Arial"/>
          <w:sz w:val="18"/>
          <w:szCs w:val="18"/>
        </w:rPr>
        <w:t xml:space="preserve"> з</w:t>
      </w:r>
      <w:r>
        <w:rPr>
          <w:rFonts w:ascii="Arial" w:hAnsi="Arial" w:cs="Arial"/>
          <w:sz w:val="18"/>
          <w:szCs w:val="18"/>
        </w:rPr>
        <w:t>акр</w:t>
      </w:r>
      <w:r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пить кронштейны </w:t>
      </w:r>
      <w:r w:rsidR="00677C17">
        <w:rPr>
          <w:rFonts w:ascii="Arial" w:hAnsi="Arial" w:cs="Arial"/>
          <w:sz w:val="18"/>
          <w:szCs w:val="18"/>
        </w:rPr>
        <w:t>(поз.10). Установить на анкерные болты</w:t>
      </w:r>
      <w:r>
        <w:rPr>
          <w:rFonts w:ascii="Arial" w:hAnsi="Arial" w:cs="Arial"/>
          <w:sz w:val="18"/>
          <w:szCs w:val="18"/>
        </w:rPr>
        <w:t xml:space="preserve"> декорат</w:t>
      </w:r>
      <w:r w:rsidR="00677C17">
        <w:rPr>
          <w:rFonts w:ascii="Arial" w:hAnsi="Arial" w:cs="Arial"/>
          <w:sz w:val="18"/>
          <w:szCs w:val="18"/>
        </w:rPr>
        <w:t>ивные колпачки (поз.26)</w:t>
      </w:r>
      <w:r>
        <w:rPr>
          <w:rFonts w:ascii="Arial" w:hAnsi="Arial" w:cs="Arial"/>
          <w:sz w:val="18"/>
          <w:szCs w:val="18"/>
        </w:rPr>
        <w:t>.</w:t>
      </w:r>
    </w:p>
    <w:p w:rsidR="00EF30C7" w:rsidRDefault="00B9661B" w:rsidP="00EF30C7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121324" cy="4564063"/>
            <wp:effectExtent l="0" t="0" r="3175" b="8255"/>
            <wp:docPr id="15" name="Рисунок 15" descr="\\ziso\work\Отделы\Конструкторы\1.2 Перенесенное в Лоцман\ЭЛЕКТРОННЫЙ АРХИВ ДСК\ДСК (Карусель)\КОМПЛЕКСЫ ДСКМ\ДСКМ-18.00 Турник (для Декатлона)\Паспорт\Картинки\Крепление к стене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ziso\work\Отделы\Конструкторы\1.2 Перенесенное в Лоцман\ЭЛЕКТРОННЫЙ АРХИВ ДСК\ДСК (Карусель)\КОМПЛЕКСЫ ДСКМ\ДСКМ-18.00 Турник (для Декатлона)\Паспорт\Картинки\Крепление к стене.e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4" cy="45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7A" w:rsidRDefault="00ED507A" w:rsidP="00EF30C7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 4</w:t>
      </w:r>
    </w:p>
    <w:p w:rsidR="00ED507A" w:rsidRDefault="00ED507A" w:rsidP="00ED507A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Р</w:t>
      </w:r>
      <w:r w:rsidRPr="00ED507A">
        <w:rPr>
          <w:rFonts w:ascii="Arial" w:hAnsi="Arial" w:cs="Arial"/>
          <w:sz w:val="18"/>
          <w:szCs w:val="18"/>
        </w:rPr>
        <w:t>азмеры</w:t>
      </w:r>
      <w:r>
        <w:rPr>
          <w:rFonts w:ascii="Arial" w:hAnsi="Arial" w:cs="Arial"/>
          <w:sz w:val="18"/>
          <w:szCs w:val="18"/>
        </w:rPr>
        <w:t xml:space="preserve"> 1630 и 2200 мм</w:t>
      </w:r>
      <w:r w:rsidRPr="00ED507A">
        <w:rPr>
          <w:rFonts w:ascii="Arial" w:hAnsi="Arial" w:cs="Arial"/>
          <w:sz w:val="18"/>
          <w:szCs w:val="18"/>
        </w:rPr>
        <w:t>, рекомендуемые для пользователя ростом 175 см.</w:t>
      </w:r>
    </w:p>
    <w:p w:rsidR="00ED507A" w:rsidRDefault="00ED507A" w:rsidP="00EF30C7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8B0C68" w:rsidRDefault="00E4314A" w:rsidP="00024BE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10.4.5</w:t>
      </w:r>
      <w:r w:rsidR="001408BA">
        <w:rPr>
          <w:rFonts w:ascii="Arial" w:hAnsi="Arial" w:cs="Arial"/>
          <w:sz w:val="18"/>
          <w:szCs w:val="18"/>
        </w:rPr>
        <w:t xml:space="preserve"> Установить Т</w:t>
      </w:r>
      <w:r w:rsidR="008B0C68">
        <w:rPr>
          <w:rFonts w:ascii="Arial" w:hAnsi="Arial" w:cs="Arial"/>
          <w:sz w:val="18"/>
          <w:szCs w:val="18"/>
        </w:rPr>
        <w:t>урник на закрепленные кронштейны.</w:t>
      </w:r>
    </w:p>
    <w:p w:rsidR="00874D84" w:rsidRPr="00906DCE" w:rsidRDefault="00064BE8" w:rsidP="00ED507A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24BE9" w:rsidRPr="00B2604E" w:rsidRDefault="00024BE9" w:rsidP="00064BE8">
      <w:pPr>
        <w:ind w:right="56" w:firstLine="142"/>
        <w:jc w:val="center"/>
        <w:rPr>
          <w:rFonts w:ascii="Arial" w:hAnsi="Arial" w:cs="Arial"/>
          <w:b/>
          <w:sz w:val="18"/>
          <w:szCs w:val="18"/>
        </w:rPr>
      </w:pPr>
      <w:r w:rsidRPr="00B2604E">
        <w:rPr>
          <w:rFonts w:ascii="Arial" w:hAnsi="Arial" w:cs="Arial"/>
          <w:b/>
          <w:sz w:val="18"/>
          <w:szCs w:val="18"/>
        </w:rPr>
        <w:lastRenderedPageBreak/>
        <w:t>Внимание!</w:t>
      </w:r>
    </w:p>
    <w:p w:rsidR="00024BE9" w:rsidRPr="003D45B0" w:rsidRDefault="00024BE9" w:rsidP="00ED507A">
      <w:pPr>
        <w:ind w:right="56" w:firstLine="142"/>
        <w:rPr>
          <w:rFonts w:ascii="Arial" w:hAnsi="Arial" w:cs="Arial"/>
          <w:sz w:val="18"/>
          <w:szCs w:val="18"/>
        </w:rPr>
      </w:pPr>
      <w:r w:rsidRPr="003D45B0">
        <w:rPr>
          <w:rFonts w:ascii="Arial" w:hAnsi="Arial" w:cs="Arial"/>
          <w:sz w:val="18"/>
          <w:szCs w:val="18"/>
        </w:rPr>
        <w:t>В местах прилегания турника к стене возможны небольшие повреждения стен</w:t>
      </w:r>
      <w:r w:rsidRPr="003D45B0">
        <w:rPr>
          <w:rFonts w:ascii="Arial" w:hAnsi="Arial" w:cs="Arial"/>
          <w:sz w:val="18"/>
          <w:szCs w:val="18"/>
        </w:rPr>
        <w:t>о</w:t>
      </w:r>
      <w:r w:rsidRPr="003D45B0">
        <w:rPr>
          <w:rFonts w:ascii="Arial" w:hAnsi="Arial" w:cs="Arial"/>
          <w:sz w:val="18"/>
          <w:szCs w:val="18"/>
        </w:rPr>
        <w:t>вого покрытия</w:t>
      </w:r>
    </w:p>
    <w:p w:rsidR="00024BE9" w:rsidRDefault="00024BE9" w:rsidP="00ED507A">
      <w:pPr>
        <w:rPr>
          <w:rFonts w:ascii="Arial" w:hAnsi="Arial" w:cs="Arial"/>
          <w:sz w:val="18"/>
          <w:szCs w:val="18"/>
        </w:rPr>
      </w:pPr>
    </w:p>
    <w:p w:rsidR="002A49D2" w:rsidRPr="00906DCE" w:rsidRDefault="002A49D2" w:rsidP="002A49D2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10.5</w:t>
      </w:r>
      <w:r>
        <w:rPr>
          <w:rFonts w:ascii="Arial" w:hAnsi="Arial" w:cs="Arial"/>
          <w:b/>
          <w:sz w:val="18"/>
          <w:szCs w:val="18"/>
        </w:rPr>
        <w:tab/>
      </w:r>
      <w:r w:rsidRPr="00906DCE">
        <w:rPr>
          <w:rFonts w:ascii="Arial" w:hAnsi="Arial" w:cs="Arial"/>
          <w:b/>
          <w:sz w:val="18"/>
          <w:szCs w:val="18"/>
        </w:rPr>
        <w:t>Контроль правильности монтажа.</w:t>
      </w:r>
    </w:p>
    <w:p w:rsidR="002A49D2" w:rsidRDefault="002A49D2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После монтажа </w:t>
      </w:r>
      <w:r w:rsidR="00874D84">
        <w:rPr>
          <w:rFonts w:ascii="Arial" w:hAnsi="Arial" w:cs="Arial"/>
          <w:sz w:val="18"/>
          <w:szCs w:val="18"/>
        </w:rPr>
        <w:t>изделия</w:t>
      </w:r>
      <w:r w:rsidRPr="00906DCE">
        <w:rPr>
          <w:rFonts w:ascii="Arial" w:hAnsi="Arial" w:cs="Arial"/>
          <w:sz w:val="18"/>
          <w:szCs w:val="18"/>
        </w:rPr>
        <w:t xml:space="preserve"> необходимо проверить </w:t>
      </w:r>
      <w:r w:rsidR="00B2604E">
        <w:rPr>
          <w:rFonts w:ascii="Arial" w:hAnsi="Arial" w:cs="Arial"/>
          <w:sz w:val="18"/>
          <w:szCs w:val="18"/>
        </w:rPr>
        <w:t>прочность затяжки резьбовых с</w:t>
      </w:r>
      <w:r w:rsidR="00B2604E">
        <w:rPr>
          <w:rFonts w:ascii="Arial" w:hAnsi="Arial" w:cs="Arial"/>
          <w:sz w:val="18"/>
          <w:szCs w:val="18"/>
        </w:rPr>
        <w:t>о</w:t>
      </w:r>
      <w:r w:rsidR="00B2604E">
        <w:rPr>
          <w:rFonts w:ascii="Arial" w:hAnsi="Arial" w:cs="Arial"/>
          <w:sz w:val="18"/>
          <w:szCs w:val="18"/>
        </w:rPr>
        <w:t>единений</w:t>
      </w:r>
      <w:r w:rsidR="00AF54A1">
        <w:rPr>
          <w:rFonts w:ascii="Arial" w:hAnsi="Arial" w:cs="Arial"/>
          <w:sz w:val="18"/>
          <w:szCs w:val="18"/>
        </w:rPr>
        <w:t xml:space="preserve">. </w:t>
      </w:r>
      <w:r w:rsidRPr="00906DCE">
        <w:rPr>
          <w:rFonts w:ascii="Arial" w:hAnsi="Arial" w:cs="Arial"/>
          <w:sz w:val="18"/>
          <w:szCs w:val="18"/>
        </w:rPr>
        <w:t xml:space="preserve">При </w:t>
      </w:r>
      <w:r w:rsidR="00B2604E">
        <w:rPr>
          <w:rFonts w:ascii="Arial" w:hAnsi="Arial" w:cs="Arial"/>
          <w:sz w:val="18"/>
          <w:szCs w:val="18"/>
        </w:rPr>
        <w:t>необходимости произвести их подтяжку.</w:t>
      </w:r>
    </w:p>
    <w:p w:rsidR="002A5F5B" w:rsidRDefault="002A5F5B" w:rsidP="008E7973">
      <w:pPr>
        <w:ind w:right="56"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Смещение </w:t>
      </w:r>
      <w:r w:rsidR="00B2604E">
        <w:rPr>
          <w:rFonts w:ascii="Arial" w:hAnsi="Arial" w:cs="Arial"/>
          <w:sz w:val="18"/>
          <w:szCs w:val="18"/>
        </w:rPr>
        <w:t>кронштейнов (поз.10</w:t>
      </w:r>
      <w:r w:rsidR="005359B8">
        <w:rPr>
          <w:rFonts w:ascii="Arial" w:hAnsi="Arial" w:cs="Arial"/>
          <w:sz w:val="18"/>
          <w:szCs w:val="18"/>
        </w:rPr>
        <w:t>, Рис. 4</w:t>
      </w:r>
      <w:r w:rsidR="00B2604E">
        <w:rPr>
          <w:rFonts w:ascii="Arial" w:hAnsi="Arial" w:cs="Arial"/>
          <w:sz w:val="18"/>
          <w:szCs w:val="18"/>
        </w:rPr>
        <w:t>)</w:t>
      </w:r>
      <w:r w:rsidR="0026493E">
        <w:rPr>
          <w:rFonts w:ascii="Arial" w:hAnsi="Arial" w:cs="Arial"/>
          <w:sz w:val="18"/>
          <w:szCs w:val="18"/>
        </w:rPr>
        <w:t xml:space="preserve"> не</w:t>
      </w:r>
      <w:r w:rsidRPr="00906DCE">
        <w:rPr>
          <w:rFonts w:ascii="Arial" w:hAnsi="Arial" w:cs="Arial"/>
          <w:sz w:val="18"/>
          <w:szCs w:val="18"/>
        </w:rPr>
        <w:t>допустимо. При необходимости прои</w:t>
      </w:r>
      <w:r w:rsidRPr="00906DCE">
        <w:rPr>
          <w:rFonts w:ascii="Arial" w:hAnsi="Arial" w:cs="Arial"/>
          <w:sz w:val="18"/>
          <w:szCs w:val="18"/>
        </w:rPr>
        <w:t>з</w:t>
      </w:r>
      <w:r w:rsidRPr="00906DCE">
        <w:rPr>
          <w:rFonts w:ascii="Arial" w:hAnsi="Arial" w:cs="Arial"/>
          <w:sz w:val="18"/>
          <w:szCs w:val="18"/>
        </w:rPr>
        <w:t>вести закреп</w:t>
      </w:r>
      <w:r w:rsidR="00874D84">
        <w:rPr>
          <w:rFonts w:ascii="Arial" w:hAnsi="Arial" w:cs="Arial"/>
          <w:sz w:val="18"/>
          <w:szCs w:val="18"/>
        </w:rPr>
        <w:t>ление изделия</w:t>
      </w:r>
      <w:r w:rsidRPr="00906DCE">
        <w:rPr>
          <w:rFonts w:ascii="Arial" w:hAnsi="Arial" w:cs="Arial"/>
          <w:sz w:val="18"/>
          <w:szCs w:val="18"/>
        </w:rPr>
        <w:t xml:space="preserve"> подтяжкой  резьбовых соединений.</w:t>
      </w:r>
    </w:p>
    <w:p w:rsidR="00024BE9" w:rsidRDefault="00024BE9" w:rsidP="00B2604E">
      <w:pPr>
        <w:ind w:right="56" w:firstLine="142"/>
        <w:jc w:val="center"/>
        <w:rPr>
          <w:rFonts w:ascii="Arial" w:hAnsi="Arial" w:cs="Arial"/>
          <w:b/>
          <w:sz w:val="18"/>
          <w:szCs w:val="18"/>
        </w:rPr>
      </w:pPr>
    </w:p>
    <w:p w:rsidR="00B2604E" w:rsidRPr="00B2604E" w:rsidRDefault="00B2604E" w:rsidP="00B2604E">
      <w:pPr>
        <w:ind w:right="56" w:firstLine="142"/>
        <w:jc w:val="center"/>
        <w:rPr>
          <w:rFonts w:ascii="Arial" w:hAnsi="Arial" w:cs="Arial"/>
          <w:b/>
          <w:sz w:val="18"/>
          <w:szCs w:val="18"/>
        </w:rPr>
      </w:pPr>
      <w:r w:rsidRPr="00B2604E">
        <w:rPr>
          <w:rFonts w:ascii="Arial" w:hAnsi="Arial" w:cs="Arial"/>
          <w:b/>
          <w:sz w:val="18"/>
          <w:szCs w:val="18"/>
        </w:rPr>
        <w:t>Внимание!</w:t>
      </w:r>
    </w:p>
    <w:p w:rsidR="00B2604E" w:rsidRDefault="00B2604E" w:rsidP="00B2604E">
      <w:pPr>
        <w:ind w:right="56" w:firstLine="142"/>
        <w:jc w:val="center"/>
        <w:rPr>
          <w:rFonts w:ascii="Arial" w:hAnsi="Arial" w:cs="Arial"/>
          <w:sz w:val="18"/>
          <w:szCs w:val="18"/>
        </w:rPr>
      </w:pPr>
      <w:r w:rsidRPr="003D45B0">
        <w:rPr>
          <w:rFonts w:ascii="Arial" w:hAnsi="Arial" w:cs="Arial"/>
          <w:sz w:val="18"/>
          <w:szCs w:val="18"/>
        </w:rPr>
        <w:t>Допустим небольшой люфт при боковом раскачивании турника</w:t>
      </w:r>
      <w:r w:rsidR="009D19F7">
        <w:rPr>
          <w:rFonts w:ascii="Arial" w:hAnsi="Arial" w:cs="Arial"/>
          <w:sz w:val="18"/>
          <w:szCs w:val="18"/>
        </w:rPr>
        <w:t>.</w:t>
      </w:r>
    </w:p>
    <w:p w:rsidR="00ED507A" w:rsidRDefault="00ED507A" w:rsidP="00B2604E">
      <w:pPr>
        <w:ind w:right="56" w:firstLine="142"/>
        <w:jc w:val="center"/>
        <w:rPr>
          <w:rFonts w:ascii="Arial" w:hAnsi="Arial" w:cs="Arial"/>
          <w:sz w:val="18"/>
          <w:szCs w:val="18"/>
        </w:rPr>
      </w:pPr>
    </w:p>
    <w:p w:rsidR="00817562" w:rsidRDefault="00817562" w:rsidP="00817562">
      <w:pPr>
        <w:numPr>
          <w:ilvl w:val="0"/>
          <w:numId w:val="39"/>
        </w:numPr>
        <w:spacing w:line="192" w:lineRule="auto"/>
        <w:ind w:right="533"/>
        <w:jc w:val="center"/>
        <w:rPr>
          <w:rFonts w:ascii="Arial" w:hAnsi="Arial" w:cs="Arial"/>
          <w:b/>
          <w:caps/>
          <w:sz w:val="18"/>
          <w:szCs w:val="18"/>
        </w:rPr>
      </w:pPr>
      <w:r w:rsidRPr="00724EF8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>
        <w:rPr>
          <w:rFonts w:ascii="Arial" w:hAnsi="Arial" w:cs="Arial"/>
          <w:b/>
          <w:caps/>
          <w:sz w:val="18"/>
          <w:szCs w:val="18"/>
        </w:rPr>
        <w:t xml:space="preserve">безопасной </w:t>
      </w:r>
      <w:r w:rsidRPr="00724EF8">
        <w:rPr>
          <w:rFonts w:ascii="Arial" w:hAnsi="Arial" w:cs="Arial"/>
          <w:b/>
          <w:caps/>
          <w:sz w:val="18"/>
          <w:szCs w:val="18"/>
        </w:rPr>
        <w:t>эксплуатации</w:t>
      </w:r>
    </w:p>
    <w:p w:rsidR="00817562" w:rsidRDefault="00817562" w:rsidP="00A843C8">
      <w:pPr>
        <w:spacing w:line="192" w:lineRule="auto"/>
        <w:ind w:left="284" w:right="533" w:hanging="142"/>
        <w:jc w:val="both"/>
        <w:rPr>
          <w:rFonts w:ascii="Arial" w:hAnsi="Arial" w:cs="Arial"/>
          <w:b/>
          <w:caps/>
          <w:sz w:val="18"/>
          <w:szCs w:val="18"/>
        </w:rPr>
      </w:pPr>
    </w:p>
    <w:p w:rsidR="00817562" w:rsidRDefault="004D1967" w:rsidP="0026493E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</w:t>
      </w:r>
      <w:r w:rsidR="00817562">
        <w:rPr>
          <w:rFonts w:ascii="Arial" w:hAnsi="Arial" w:cs="Arial"/>
          <w:sz w:val="18"/>
          <w:szCs w:val="18"/>
        </w:rPr>
        <w:t xml:space="preserve"> </w:t>
      </w:r>
      <w:r w:rsidR="00A843C8">
        <w:rPr>
          <w:rFonts w:ascii="Arial" w:hAnsi="Arial" w:cs="Arial"/>
          <w:sz w:val="18"/>
          <w:szCs w:val="18"/>
        </w:rPr>
        <w:t>Изделие</w:t>
      </w:r>
      <w:r w:rsidR="00817562">
        <w:rPr>
          <w:rFonts w:ascii="Arial" w:hAnsi="Arial" w:cs="Arial"/>
          <w:sz w:val="18"/>
          <w:szCs w:val="18"/>
        </w:rPr>
        <w:t xml:space="preserve"> предназначен</w:t>
      </w:r>
      <w:r w:rsidR="00A843C8">
        <w:rPr>
          <w:rFonts w:ascii="Arial" w:hAnsi="Arial" w:cs="Arial"/>
          <w:sz w:val="18"/>
          <w:szCs w:val="18"/>
        </w:rPr>
        <w:t>о</w:t>
      </w:r>
      <w:r w:rsidR="00ED507A">
        <w:rPr>
          <w:rFonts w:ascii="Arial" w:hAnsi="Arial" w:cs="Arial"/>
          <w:sz w:val="18"/>
          <w:szCs w:val="18"/>
        </w:rPr>
        <w:t xml:space="preserve"> для пользователей от 14</w:t>
      </w:r>
      <w:r w:rsidR="00817562">
        <w:rPr>
          <w:rFonts w:ascii="Arial" w:hAnsi="Arial" w:cs="Arial"/>
          <w:sz w:val="18"/>
          <w:szCs w:val="18"/>
        </w:rPr>
        <w:t xml:space="preserve"> лет</w:t>
      </w:r>
    </w:p>
    <w:p w:rsidR="00817562" w:rsidRDefault="00ED507A" w:rsidP="00ED507A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11.2</w:t>
      </w:r>
      <w:r w:rsidR="00817562">
        <w:rPr>
          <w:rFonts w:ascii="Arial" w:hAnsi="Arial" w:cs="Arial"/>
          <w:sz w:val="18"/>
          <w:szCs w:val="18"/>
        </w:rPr>
        <w:t xml:space="preserve"> Максимальный вес пользователя </w:t>
      </w:r>
      <w:r w:rsidR="00C048EC">
        <w:rPr>
          <w:rFonts w:ascii="Arial" w:hAnsi="Arial" w:cs="Arial"/>
          <w:sz w:val="18"/>
          <w:szCs w:val="18"/>
        </w:rPr>
        <w:t xml:space="preserve">– </w:t>
      </w:r>
      <w:r w:rsidR="004D1967">
        <w:rPr>
          <w:rFonts w:ascii="Arial" w:hAnsi="Arial" w:cs="Arial"/>
          <w:sz w:val="18"/>
          <w:szCs w:val="18"/>
        </w:rPr>
        <w:t>12</w:t>
      </w:r>
      <w:r w:rsidR="00817562">
        <w:rPr>
          <w:rFonts w:ascii="Arial" w:hAnsi="Arial" w:cs="Arial"/>
          <w:sz w:val="18"/>
          <w:szCs w:val="18"/>
        </w:rPr>
        <w:t>0</w:t>
      </w:r>
      <w:r w:rsidR="00330D89">
        <w:rPr>
          <w:rFonts w:ascii="Arial" w:hAnsi="Arial" w:cs="Arial"/>
          <w:sz w:val="18"/>
          <w:szCs w:val="18"/>
        </w:rPr>
        <w:t xml:space="preserve"> </w:t>
      </w:r>
      <w:r w:rsidR="00817562">
        <w:rPr>
          <w:rFonts w:ascii="Arial" w:hAnsi="Arial" w:cs="Arial"/>
          <w:sz w:val="18"/>
          <w:szCs w:val="18"/>
        </w:rPr>
        <w:t>кг.</w:t>
      </w:r>
    </w:p>
    <w:p w:rsidR="00817562" w:rsidRPr="00724EF8" w:rsidRDefault="00817562" w:rsidP="0026493E">
      <w:pPr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="00ED507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sz w:val="18"/>
          <w:szCs w:val="18"/>
        </w:rPr>
        <w:t xml:space="preserve">Для предотвращения ушибов и травм, во время занятий рекомендуется </w:t>
      </w:r>
      <w:r w:rsidR="00A843C8">
        <w:rPr>
          <w:rFonts w:ascii="Arial" w:hAnsi="Arial" w:cs="Arial"/>
          <w:sz w:val="18"/>
          <w:szCs w:val="18"/>
        </w:rPr>
        <w:t xml:space="preserve">укладывать на пол под </w:t>
      </w:r>
      <w:r w:rsidR="00AF54A1">
        <w:rPr>
          <w:rFonts w:ascii="Arial" w:hAnsi="Arial" w:cs="Arial"/>
          <w:sz w:val="18"/>
          <w:szCs w:val="18"/>
        </w:rPr>
        <w:t>и</w:t>
      </w:r>
      <w:r w:rsidR="00A843C8">
        <w:rPr>
          <w:rFonts w:ascii="Arial" w:hAnsi="Arial" w:cs="Arial"/>
          <w:sz w:val="18"/>
          <w:szCs w:val="18"/>
        </w:rPr>
        <w:t>зделием</w:t>
      </w:r>
      <w:r w:rsidRPr="00724EF8">
        <w:rPr>
          <w:rFonts w:ascii="Arial" w:hAnsi="Arial" w:cs="Arial"/>
          <w:sz w:val="18"/>
          <w:szCs w:val="18"/>
        </w:rPr>
        <w:t xml:space="preserve"> и вокруг него элементы мягких форм, которые могут предотвратить получение травм при падении, с учето</w:t>
      </w:r>
      <w:r w:rsidR="00324A5E">
        <w:rPr>
          <w:rFonts w:ascii="Arial" w:hAnsi="Arial" w:cs="Arial"/>
          <w:sz w:val="18"/>
          <w:szCs w:val="18"/>
        </w:rPr>
        <w:t>м максимальной выс</w:t>
      </w:r>
      <w:r w:rsidR="00324A5E">
        <w:rPr>
          <w:rFonts w:ascii="Arial" w:hAnsi="Arial" w:cs="Arial"/>
          <w:sz w:val="18"/>
          <w:szCs w:val="18"/>
        </w:rPr>
        <w:t>о</w:t>
      </w:r>
      <w:r w:rsidR="00324A5E">
        <w:rPr>
          <w:rFonts w:ascii="Arial" w:hAnsi="Arial" w:cs="Arial"/>
          <w:sz w:val="18"/>
          <w:szCs w:val="18"/>
        </w:rPr>
        <w:t>ты падения (</w:t>
      </w:r>
      <w:r w:rsidRPr="00724EF8">
        <w:rPr>
          <w:rFonts w:ascii="Arial" w:hAnsi="Arial" w:cs="Arial"/>
          <w:sz w:val="18"/>
          <w:szCs w:val="18"/>
        </w:rPr>
        <w:t>размерами не менее 1,0x1,0x0,1м).</w:t>
      </w:r>
    </w:p>
    <w:p w:rsidR="00817562" w:rsidRPr="00724EF8" w:rsidRDefault="00817562" w:rsidP="0026493E">
      <w:pPr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="00ED507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sz w:val="18"/>
          <w:szCs w:val="18"/>
        </w:rPr>
        <w:t>Зап</w:t>
      </w:r>
      <w:r w:rsidR="00A843C8">
        <w:rPr>
          <w:rFonts w:ascii="Arial" w:hAnsi="Arial" w:cs="Arial"/>
          <w:sz w:val="18"/>
          <w:szCs w:val="18"/>
        </w:rPr>
        <w:t>рещается прикреплять к турнику</w:t>
      </w:r>
      <w:r w:rsidRPr="00724EF8">
        <w:rPr>
          <w:rFonts w:ascii="Arial" w:hAnsi="Arial" w:cs="Arial"/>
          <w:sz w:val="18"/>
          <w:szCs w:val="18"/>
        </w:rPr>
        <w:t xml:space="preserve"> предметы, которые не предназначены для совместного</w:t>
      </w:r>
      <w:r w:rsidRPr="00724EF8">
        <w:rPr>
          <w:rFonts w:ascii="Arial" w:hAnsi="Arial" w:cs="Arial"/>
          <w:b/>
          <w:sz w:val="18"/>
          <w:szCs w:val="18"/>
        </w:rPr>
        <w:t xml:space="preserve"> </w:t>
      </w:r>
      <w:r w:rsidR="00A843C8">
        <w:rPr>
          <w:rFonts w:ascii="Arial" w:hAnsi="Arial" w:cs="Arial"/>
          <w:sz w:val="18"/>
          <w:szCs w:val="18"/>
        </w:rPr>
        <w:t>с изделием</w:t>
      </w:r>
      <w:r w:rsidR="00AF54A1">
        <w:rPr>
          <w:rFonts w:ascii="Arial" w:hAnsi="Arial" w:cs="Arial"/>
          <w:sz w:val="18"/>
          <w:szCs w:val="18"/>
        </w:rPr>
        <w:t xml:space="preserve"> использования</w:t>
      </w:r>
      <w:r w:rsidR="00ED507A">
        <w:rPr>
          <w:rFonts w:ascii="Arial" w:hAnsi="Arial" w:cs="Arial"/>
          <w:sz w:val="18"/>
          <w:szCs w:val="18"/>
        </w:rPr>
        <w:t>.</w:t>
      </w:r>
    </w:p>
    <w:p w:rsidR="00DE2105" w:rsidRDefault="00DE2105" w:rsidP="0026493E">
      <w:pPr>
        <w:ind w:right="56" w:firstLine="142"/>
        <w:jc w:val="both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11.</w:t>
      </w:r>
      <w:r w:rsidR="00ED507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Не рекомендуется продолжительно нагружать одну сторону изделия, т.к. это может привести к перекосу.</w:t>
      </w:r>
    </w:p>
    <w:p w:rsidR="00ED507A" w:rsidRDefault="00ED507A" w:rsidP="00817562">
      <w:pPr>
        <w:spacing w:line="192" w:lineRule="auto"/>
        <w:ind w:left="748" w:right="533" w:hanging="187"/>
        <w:jc w:val="both"/>
        <w:rPr>
          <w:rFonts w:ascii="Arial" w:hAnsi="Arial" w:cs="Arial"/>
          <w:b/>
          <w:sz w:val="18"/>
          <w:szCs w:val="18"/>
        </w:rPr>
      </w:pPr>
    </w:p>
    <w:p w:rsidR="00817562" w:rsidRPr="00906DCE" w:rsidRDefault="00817562" w:rsidP="00BB6F95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906DCE">
        <w:rPr>
          <w:rFonts w:ascii="Arial" w:hAnsi="Arial" w:cs="Arial"/>
          <w:b/>
          <w:sz w:val="18"/>
          <w:szCs w:val="18"/>
        </w:rPr>
        <w:t>Рекомендации по спортивным упражнениям.</w:t>
      </w:r>
    </w:p>
    <w:p w:rsidR="00E57F9A" w:rsidRDefault="00E57F9A" w:rsidP="00ED507A">
      <w:pPr>
        <w:ind w:left="28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Предназначен</w:t>
      </w:r>
      <w:r w:rsidR="00ED507A">
        <w:rPr>
          <w:rFonts w:ascii="Arial" w:hAnsi="Arial" w:cs="Arial"/>
          <w:sz w:val="18"/>
          <w:szCs w:val="18"/>
        </w:rPr>
        <w:t xml:space="preserve"> для выполнения упражнений</w:t>
      </w:r>
      <w:r>
        <w:rPr>
          <w:rFonts w:ascii="Arial" w:hAnsi="Arial" w:cs="Arial"/>
          <w:sz w:val="18"/>
          <w:szCs w:val="18"/>
        </w:rPr>
        <w:t>:</w:t>
      </w:r>
      <w:r w:rsidR="00ED507A">
        <w:rPr>
          <w:rFonts w:ascii="Arial" w:hAnsi="Arial" w:cs="Arial"/>
          <w:sz w:val="18"/>
          <w:szCs w:val="18"/>
        </w:rPr>
        <w:t xml:space="preserve"> </w:t>
      </w:r>
    </w:p>
    <w:p w:rsidR="00817562" w:rsidRPr="00906DCE" w:rsidRDefault="00ED507A" w:rsidP="00E57F9A">
      <w:pPr>
        <w:ind w:left="3116" w:firstLine="42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пресс, подтягивание и отжимание.</w:t>
      </w:r>
    </w:p>
    <w:p w:rsidR="00817562" w:rsidRDefault="00817562" w:rsidP="00817562">
      <w:pPr>
        <w:spacing w:line="192" w:lineRule="auto"/>
        <w:ind w:right="533"/>
        <w:jc w:val="both"/>
        <w:rPr>
          <w:rFonts w:ascii="Arial" w:hAnsi="Arial" w:cs="Arial"/>
          <w:b/>
          <w:sz w:val="18"/>
          <w:szCs w:val="18"/>
        </w:rPr>
      </w:pPr>
    </w:p>
    <w:p w:rsidR="00817562" w:rsidRDefault="00817562" w:rsidP="00817562">
      <w:pPr>
        <w:spacing w:line="204" w:lineRule="auto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12</w:t>
      </w:r>
      <w:r w:rsidRPr="00443C5B">
        <w:rPr>
          <w:rFonts w:ascii="Arial" w:hAnsi="Arial" w:cs="Arial"/>
          <w:b/>
          <w:caps/>
          <w:sz w:val="18"/>
          <w:szCs w:val="18"/>
        </w:rPr>
        <w:t>.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2A5F5B">
        <w:rPr>
          <w:rFonts w:ascii="Arial" w:hAnsi="Arial" w:cs="Arial"/>
          <w:b/>
          <w:caps/>
          <w:sz w:val="16"/>
          <w:szCs w:val="16"/>
        </w:rPr>
        <w:t>Инструкция по ОСМОТРУ И ПРОВЕРКЕ ПЕРЕД НАЧАЛОМ ЭКСПЛУАТАЦИИ</w:t>
      </w:r>
    </w:p>
    <w:p w:rsidR="00817562" w:rsidRPr="00BA7EE9" w:rsidRDefault="00817562" w:rsidP="00817562">
      <w:pPr>
        <w:spacing w:line="204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7562" w:rsidRDefault="00817562" w:rsidP="004C7381">
      <w:pPr>
        <w:spacing w:line="204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Перед началом </w:t>
      </w:r>
      <w:r>
        <w:rPr>
          <w:rFonts w:ascii="Arial" w:hAnsi="Arial" w:cs="Arial"/>
          <w:sz w:val="18"/>
          <w:szCs w:val="18"/>
        </w:rPr>
        <w:t>эксплуатации</w:t>
      </w:r>
      <w:r w:rsidRPr="00443C5B">
        <w:rPr>
          <w:rFonts w:ascii="Arial" w:hAnsi="Arial" w:cs="Arial"/>
          <w:sz w:val="18"/>
          <w:szCs w:val="18"/>
        </w:rPr>
        <w:t xml:space="preserve"> необходимо </w:t>
      </w:r>
    </w:p>
    <w:p w:rsidR="00817562" w:rsidRDefault="00817562" w:rsidP="004C7381">
      <w:pPr>
        <w:numPr>
          <w:ilvl w:val="0"/>
          <w:numId w:val="37"/>
        </w:numPr>
        <w:spacing w:line="204" w:lineRule="auto"/>
        <w:ind w:left="142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Провести визуальный осмотр</w:t>
      </w:r>
      <w:r>
        <w:rPr>
          <w:rFonts w:ascii="Arial" w:hAnsi="Arial" w:cs="Arial"/>
          <w:caps/>
          <w:sz w:val="18"/>
          <w:szCs w:val="18"/>
        </w:rPr>
        <w:t xml:space="preserve"> </w:t>
      </w:r>
      <w:r w:rsidR="007321DB">
        <w:rPr>
          <w:rFonts w:ascii="Arial" w:hAnsi="Arial" w:cs="Arial"/>
          <w:sz w:val="18"/>
          <w:szCs w:val="18"/>
        </w:rPr>
        <w:t>изделия</w:t>
      </w:r>
      <w:r w:rsidRPr="00443C5B">
        <w:rPr>
          <w:rFonts w:ascii="Arial" w:hAnsi="Arial" w:cs="Arial"/>
          <w:sz w:val="18"/>
          <w:szCs w:val="18"/>
        </w:rPr>
        <w:t>;</w:t>
      </w:r>
    </w:p>
    <w:p w:rsidR="00817562" w:rsidRPr="0026493E" w:rsidRDefault="00817562" w:rsidP="0026493E">
      <w:pPr>
        <w:numPr>
          <w:ilvl w:val="0"/>
          <w:numId w:val="37"/>
        </w:numPr>
        <w:spacing w:line="204" w:lineRule="auto"/>
        <w:ind w:left="142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443C5B">
        <w:rPr>
          <w:rFonts w:ascii="Arial" w:hAnsi="Arial" w:cs="Arial"/>
          <w:sz w:val="18"/>
          <w:szCs w:val="18"/>
        </w:rPr>
        <w:t>целостность конструкции, наличие всех элементов</w:t>
      </w:r>
      <w:r>
        <w:rPr>
          <w:rFonts w:ascii="Arial" w:hAnsi="Arial" w:cs="Arial"/>
          <w:sz w:val="18"/>
          <w:szCs w:val="18"/>
        </w:rPr>
        <w:t>.</w:t>
      </w:r>
    </w:p>
    <w:p w:rsidR="00817562" w:rsidRDefault="00817562" w:rsidP="00817562">
      <w:pPr>
        <w:spacing w:line="204" w:lineRule="auto"/>
        <w:ind w:left="709" w:right="425" w:hanging="142"/>
        <w:jc w:val="center"/>
        <w:rPr>
          <w:rFonts w:ascii="Arial" w:hAnsi="Arial" w:cs="Arial"/>
          <w:b/>
          <w:caps/>
          <w:sz w:val="18"/>
          <w:szCs w:val="18"/>
        </w:rPr>
      </w:pPr>
    </w:p>
    <w:p w:rsidR="00817562" w:rsidRDefault="00817562" w:rsidP="00E57F9A">
      <w:pPr>
        <w:spacing w:line="204" w:lineRule="auto"/>
        <w:ind w:left="709" w:right="425" w:firstLine="284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13</w:t>
      </w:r>
      <w:r w:rsidR="008B0C68">
        <w:rPr>
          <w:rFonts w:ascii="Arial" w:hAnsi="Arial" w:cs="Arial"/>
          <w:b/>
          <w:caps/>
          <w:sz w:val="18"/>
          <w:szCs w:val="18"/>
        </w:rPr>
        <w:t>.</w:t>
      </w:r>
      <w:r w:rsidR="002A5F5B">
        <w:rPr>
          <w:rFonts w:ascii="Arial" w:hAnsi="Arial" w:cs="Arial"/>
          <w:b/>
          <w:caps/>
          <w:sz w:val="18"/>
          <w:szCs w:val="18"/>
        </w:rPr>
        <w:tab/>
      </w:r>
      <w:r w:rsidRPr="00443C5B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>
        <w:rPr>
          <w:rFonts w:ascii="Arial" w:hAnsi="Arial" w:cs="Arial"/>
          <w:b/>
          <w:caps/>
          <w:sz w:val="18"/>
          <w:szCs w:val="18"/>
        </w:rPr>
        <w:t>ОСМОТРУ И ремонту</w:t>
      </w:r>
    </w:p>
    <w:p w:rsidR="00817562" w:rsidRDefault="00817562" w:rsidP="00817562">
      <w:pPr>
        <w:spacing w:line="204" w:lineRule="auto"/>
        <w:ind w:left="709" w:right="425" w:hanging="142"/>
        <w:jc w:val="center"/>
        <w:rPr>
          <w:rFonts w:ascii="Arial" w:hAnsi="Arial" w:cs="Arial"/>
          <w:b/>
          <w:caps/>
          <w:sz w:val="18"/>
          <w:szCs w:val="18"/>
        </w:rPr>
      </w:pPr>
    </w:p>
    <w:p w:rsidR="002A5F5B" w:rsidRDefault="002A5F5B" w:rsidP="0026493E">
      <w:pPr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443C5B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Ежедневно, п</w:t>
      </w:r>
      <w:r w:rsidRPr="00443C5B">
        <w:rPr>
          <w:rFonts w:ascii="Arial" w:hAnsi="Arial" w:cs="Arial"/>
          <w:sz w:val="18"/>
          <w:szCs w:val="18"/>
        </w:rPr>
        <w:t>еред началом занятий</w:t>
      </w:r>
      <w:r>
        <w:rPr>
          <w:rFonts w:ascii="Arial" w:hAnsi="Arial" w:cs="Arial"/>
          <w:sz w:val="18"/>
          <w:szCs w:val="18"/>
        </w:rPr>
        <w:t>, проводить визуальный осмотр:</w:t>
      </w:r>
    </w:p>
    <w:p w:rsidR="002A5F5B" w:rsidRDefault="002A5F5B" w:rsidP="0026493E">
      <w:pPr>
        <w:numPr>
          <w:ilvl w:val="0"/>
          <w:numId w:val="38"/>
        </w:numPr>
        <w:ind w:left="0" w:right="56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узлы крепления. </w:t>
      </w:r>
      <w:r w:rsidRPr="00443C5B">
        <w:rPr>
          <w:rFonts w:ascii="Arial" w:hAnsi="Arial" w:cs="Arial"/>
          <w:sz w:val="18"/>
          <w:szCs w:val="18"/>
        </w:rPr>
        <w:t>При ослаблении крепежных соединений, пр</w:t>
      </w:r>
      <w:r w:rsidRPr="00443C5B">
        <w:rPr>
          <w:rFonts w:ascii="Arial" w:hAnsi="Arial" w:cs="Arial"/>
          <w:sz w:val="18"/>
          <w:szCs w:val="18"/>
        </w:rPr>
        <w:t>о</w:t>
      </w:r>
      <w:r w:rsidRPr="00443C5B">
        <w:rPr>
          <w:rFonts w:ascii="Arial" w:hAnsi="Arial" w:cs="Arial"/>
          <w:sz w:val="18"/>
          <w:szCs w:val="18"/>
        </w:rPr>
        <w:t>извести их подтяжку, и</w:t>
      </w:r>
      <w:r>
        <w:rPr>
          <w:rFonts w:ascii="Arial" w:hAnsi="Arial" w:cs="Arial"/>
          <w:sz w:val="18"/>
          <w:szCs w:val="18"/>
        </w:rPr>
        <w:t>спользуя стандартный инструмент.</w:t>
      </w:r>
    </w:p>
    <w:p w:rsidR="002A5F5B" w:rsidRPr="002A5F5B" w:rsidRDefault="002A5F5B" w:rsidP="0026493E">
      <w:pPr>
        <w:numPr>
          <w:ilvl w:val="0"/>
          <w:numId w:val="38"/>
        </w:numPr>
        <w:ind w:left="709" w:right="5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проверить н</w:t>
      </w:r>
      <w:r w:rsidRPr="00906DCE">
        <w:rPr>
          <w:rFonts w:ascii="Arial" w:hAnsi="Arial" w:cs="Arial"/>
          <w:sz w:val="18"/>
          <w:szCs w:val="18"/>
        </w:rPr>
        <w:t>адежность закрепления Турника</w:t>
      </w:r>
      <w:r w:rsidR="007321DB">
        <w:rPr>
          <w:rFonts w:ascii="Arial" w:hAnsi="Arial" w:cs="Arial"/>
          <w:sz w:val="18"/>
          <w:szCs w:val="18"/>
        </w:rPr>
        <w:t>-брусьев</w:t>
      </w:r>
      <w:r w:rsidRPr="00906DCE">
        <w:rPr>
          <w:rFonts w:ascii="Arial" w:hAnsi="Arial" w:cs="Arial"/>
          <w:sz w:val="18"/>
          <w:szCs w:val="18"/>
        </w:rPr>
        <w:t xml:space="preserve"> на стене;</w:t>
      </w:r>
    </w:p>
    <w:p w:rsidR="002A5F5B" w:rsidRPr="00724EF8" w:rsidRDefault="002A5F5B" w:rsidP="0026493E">
      <w:pPr>
        <w:numPr>
          <w:ilvl w:val="0"/>
          <w:numId w:val="12"/>
        </w:numPr>
        <w:tabs>
          <w:tab w:val="clear" w:pos="1108"/>
          <w:tab w:val="num" w:pos="0"/>
        </w:tabs>
        <w:ind w:left="0" w:right="56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724EF8">
        <w:rPr>
          <w:rFonts w:ascii="Arial" w:hAnsi="Arial" w:cs="Arial"/>
          <w:sz w:val="18"/>
          <w:szCs w:val="18"/>
        </w:rPr>
        <w:t>наличие защитных пластмассовых колпачков на крепёжных д</w:t>
      </w:r>
      <w:r w:rsidRPr="00724EF8">
        <w:rPr>
          <w:rFonts w:ascii="Arial" w:hAnsi="Arial" w:cs="Arial"/>
          <w:sz w:val="18"/>
          <w:szCs w:val="18"/>
        </w:rPr>
        <w:t>е</w:t>
      </w:r>
      <w:r w:rsidR="0026493E">
        <w:rPr>
          <w:rFonts w:ascii="Arial" w:hAnsi="Arial" w:cs="Arial"/>
          <w:sz w:val="18"/>
          <w:szCs w:val="18"/>
        </w:rPr>
        <w:t>талях.</w:t>
      </w:r>
    </w:p>
    <w:p w:rsidR="000223F0" w:rsidRPr="00906DCE" w:rsidRDefault="0026493E" w:rsidP="007321DB">
      <w:pPr>
        <w:ind w:left="142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13.2</w:t>
      </w:r>
      <w:r>
        <w:rPr>
          <w:rFonts w:ascii="Arial" w:hAnsi="Arial" w:cs="Arial"/>
          <w:sz w:val="18"/>
          <w:szCs w:val="18"/>
        </w:rPr>
        <w:tab/>
      </w:r>
      <w:r w:rsidR="000223F0" w:rsidRPr="00906DCE">
        <w:rPr>
          <w:rFonts w:ascii="Arial" w:hAnsi="Arial" w:cs="Arial"/>
          <w:sz w:val="18"/>
          <w:szCs w:val="18"/>
        </w:rPr>
        <w:t>Периодически, не реже 1 раза в месяц, необходимо проверять</w:t>
      </w:r>
      <w:r w:rsidR="007321DB">
        <w:rPr>
          <w:rFonts w:ascii="Arial" w:hAnsi="Arial" w:cs="Arial"/>
          <w:sz w:val="18"/>
          <w:szCs w:val="18"/>
        </w:rPr>
        <w:t xml:space="preserve"> </w:t>
      </w:r>
      <w:r w:rsidR="000223F0" w:rsidRPr="00906DCE">
        <w:rPr>
          <w:rFonts w:ascii="Arial" w:hAnsi="Arial" w:cs="Arial"/>
          <w:sz w:val="18"/>
          <w:szCs w:val="18"/>
        </w:rPr>
        <w:t>затяжку крепёжных и резьбовых соединений;</w:t>
      </w:r>
    </w:p>
    <w:p w:rsidR="00817562" w:rsidRPr="002A5F5B" w:rsidRDefault="00817562" w:rsidP="0026493E">
      <w:pPr>
        <w:spacing w:line="192" w:lineRule="auto"/>
        <w:ind w:right="56"/>
        <w:jc w:val="both"/>
        <w:rPr>
          <w:rFonts w:ascii="Arial" w:hAnsi="Arial" w:cs="Arial"/>
          <w:sz w:val="18"/>
          <w:szCs w:val="18"/>
        </w:rPr>
      </w:pPr>
    </w:p>
    <w:p w:rsidR="00817562" w:rsidRDefault="00817562" w:rsidP="004C7381">
      <w:pPr>
        <w:spacing w:line="204" w:lineRule="auto"/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13.3 Проводить ежегодный основной осмотр.</w:t>
      </w:r>
    </w:p>
    <w:p w:rsidR="00817562" w:rsidRDefault="00817562" w:rsidP="004C7381">
      <w:pPr>
        <w:spacing w:line="204" w:lineRule="auto"/>
        <w:ind w:right="56" w:firstLine="142"/>
        <w:jc w:val="both"/>
        <w:rPr>
          <w:rFonts w:ascii="Arial" w:hAnsi="Arial" w:cs="Arial"/>
          <w:sz w:val="18"/>
          <w:szCs w:val="18"/>
        </w:rPr>
      </w:pPr>
    </w:p>
    <w:p w:rsidR="00817562" w:rsidRPr="00443C5B" w:rsidRDefault="00817562" w:rsidP="0026493E">
      <w:pPr>
        <w:ind w:right="56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Все вышедшие из строя к</w:t>
      </w:r>
      <w:r>
        <w:rPr>
          <w:rFonts w:ascii="Arial" w:hAnsi="Arial" w:cs="Arial"/>
          <w:sz w:val="18"/>
          <w:szCs w:val="18"/>
        </w:rPr>
        <w:t xml:space="preserve">омплектующие элементы заменять </w:t>
      </w:r>
      <w:r w:rsidRPr="00443C5B">
        <w:rPr>
          <w:rFonts w:ascii="Arial" w:hAnsi="Arial" w:cs="Arial"/>
          <w:sz w:val="18"/>
          <w:szCs w:val="18"/>
        </w:rPr>
        <w:t>аналогичными, пр</w:t>
      </w:r>
      <w:r w:rsidRPr="00443C5B">
        <w:rPr>
          <w:rFonts w:ascii="Arial" w:hAnsi="Arial" w:cs="Arial"/>
          <w:sz w:val="18"/>
          <w:szCs w:val="18"/>
        </w:rPr>
        <w:t>о</w:t>
      </w:r>
      <w:r w:rsidRPr="00443C5B">
        <w:rPr>
          <w:rFonts w:ascii="Arial" w:hAnsi="Arial" w:cs="Arial"/>
          <w:sz w:val="18"/>
          <w:szCs w:val="18"/>
        </w:rPr>
        <w:t>изведенными на предприятии – изготовителе.</w:t>
      </w:r>
    </w:p>
    <w:p w:rsidR="00817562" w:rsidRDefault="00817562" w:rsidP="0026493E">
      <w:pPr>
        <w:ind w:right="56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Запрещается самостоятельное изготовление и замена составных частей</w:t>
      </w:r>
      <w:r w:rsidRPr="00D06C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обор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дования</w:t>
      </w:r>
      <w:r w:rsidRPr="00443C5B">
        <w:rPr>
          <w:rFonts w:ascii="Arial" w:hAnsi="Arial" w:cs="Arial"/>
          <w:sz w:val="18"/>
          <w:szCs w:val="18"/>
        </w:rPr>
        <w:t>.</w:t>
      </w:r>
    </w:p>
    <w:sectPr w:rsidR="00817562" w:rsidSect="00794DF9">
      <w:footerReference w:type="even" r:id="rId17"/>
      <w:footerReference w:type="default" r:id="rId18"/>
      <w:footerReference w:type="first" r:id="rId19"/>
      <w:pgSz w:w="8420" w:h="11907" w:orient="landscape" w:code="9"/>
      <w:pgMar w:top="567" w:right="567" w:bottom="567" w:left="709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8A" w:rsidRDefault="006E428A">
      <w:r>
        <w:separator/>
      </w:r>
    </w:p>
  </w:endnote>
  <w:endnote w:type="continuationSeparator" w:id="0">
    <w:p w:rsidR="006E428A" w:rsidRDefault="006E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UniversLTSt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62" w:rsidRDefault="009F7262" w:rsidP="00A000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262" w:rsidRDefault="009F7262" w:rsidP="000174E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62" w:rsidRPr="00653EF1" w:rsidRDefault="009F7262" w:rsidP="00A000F5">
    <w:pPr>
      <w:pStyle w:val="a5"/>
      <w:framePr w:wrap="around" w:vAnchor="text" w:hAnchor="margin" w:xAlign="center" w:y="1"/>
      <w:jc w:val="center"/>
      <w:rPr>
        <w:rStyle w:val="a6"/>
        <w:rFonts w:ascii="Arial" w:hAnsi="Arial" w:cs="Arial"/>
        <w:sz w:val="20"/>
        <w:szCs w:val="20"/>
      </w:rPr>
    </w:pPr>
    <w:r w:rsidRPr="00653EF1">
      <w:rPr>
        <w:rStyle w:val="a6"/>
        <w:rFonts w:ascii="Arial" w:hAnsi="Arial" w:cs="Arial"/>
        <w:sz w:val="20"/>
        <w:szCs w:val="20"/>
      </w:rPr>
      <w:fldChar w:fldCharType="begin"/>
    </w:r>
    <w:r w:rsidRPr="00653EF1">
      <w:rPr>
        <w:rStyle w:val="a6"/>
        <w:rFonts w:ascii="Arial" w:hAnsi="Arial" w:cs="Arial"/>
        <w:sz w:val="20"/>
        <w:szCs w:val="20"/>
      </w:rPr>
      <w:instrText xml:space="preserve">PAGE  </w:instrText>
    </w:r>
    <w:r w:rsidRPr="00653EF1">
      <w:rPr>
        <w:rStyle w:val="a6"/>
        <w:rFonts w:ascii="Arial" w:hAnsi="Arial" w:cs="Arial"/>
        <w:sz w:val="20"/>
        <w:szCs w:val="20"/>
      </w:rPr>
      <w:fldChar w:fldCharType="separate"/>
    </w:r>
    <w:r w:rsidR="000414C6">
      <w:rPr>
        <w:rStyle w:val="a6"/>
        <w:rFonts w:ascii="Arial" w:hAnsi="Arial" w:cs="Arial"/>
        <w:noProof/>
        <w:sz w:val="20"/>
        <w:szCs w:val="20"/>
      </w:rPr>
      <w:t>2</w:t>
    </w:r>
    <w:r w:rsidRPr="00653EF1">
      <w:rPr>
        <w:rStyle w:val="a6"/>
        <w:rFonts w:ascii="Arial" w:hAnsi="Arial" w:cs="Arial"/>
        <w:sz w:val="20"/>
        <w:szCs w:val="20"/>
      </w:rPr>
      <w:fldChar w:fldCharType="end"/>
    </w:r>
  </w:p>
  <w:p w:rsidR="009F7262" w:rsidRPr="009C105F" w:rsidRDefault="00414D12" w:rsidP="000174E3">
    <w:pPr>
      <w:pStyle w:val="a5"/>
      <w:framePr w:wrap="around" w:vAnchor="text" w:hAnchor="margin" w:xAlign="center" w:y="1"/>
      <w:ind w:right="360" w:firstLine="360"/>
      <w:rPr>
        <w:rStyle w:val="a6"/>
        <w:rFonts w:ascii="Arial" w:hAnsi="Arial" w:cs="Arial"/>
        <w:sz w:val="14"/>
        <w:szCs w:val="14"/>
      </w:rPr>
    </w:pPr>
    <w:r>
      <w:rPr>
        <w:rStyle w:val="a6"/>
        <w:rFonts w:ascii="Arial" w:hAnsi="Arial" w:cs="Arial"/>
        <w:sz w:val="14"/>
        <w:szCs w:val="14"/>
      </w:rPr>
      <w:t>27</w:t>
    </w:r>
    <w:r w:rsidR="003D3627" w:rsidRPr="009C105F">
      <w:rPr>
        <w:rStyle w:val="a6"/>
        <w:rFonts w:ascii="Arial" w:hAnsi="Arial" w:cs="Arial"/>
        <w:sz w:val="14"/>
        <w:szCs w:val="14"/>
      </w:rPr>
      <w:t>.</w:t>
    </w:r>
    <w:r w:rsidR="00E52793">
      <w:rPr>
        <w:rStyle w:val="a6"/>
        <w:rFonts w:ascii="Arial" w:hAnsi="Arial" w:cs="Arial"/>
        <w:sz w:val="14"/>
        <w:szCs w:val="14"/>
      </w:rPr>
      <w:t>06</w:t>
    </w:r>
    <w:r w:rsidR="003F58A0" w:rsidRPr="009C105F">
      <w:rPr>
        <w:rStyle w:val="a6"/>
        <w:rFonts w:ascii="Arial" w:hAnsi="Arial" w:cs="Arial"/>
        <w:sz w:val="14"/>
        <w:szCs w:val="14"/>
      </w:rPr>
      <w:t>.201</w:t>
    </w:r>
    <w:r w:rsidR="00E52793">
      <w:rPr>
        <w:rStyle w:val="a6"/>
        <w:rFonts w:ascii="Arial" w:hAnsi="Arial" w:cs="Arial"/>
        <w:sz w:val="14"/>
        <w:szCs w:val="14"/>
      </w:rPr>
      <w:t>9</w:t>
    </w:r>
  </w:p>
  <w:p w:rsidR="009F7262" w:rsidRDefault="009F7262" w:rsidP="00F550F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62" w:rsidRDefault="009F7262" w:rsidP="00F550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8A" w:rsidRDefault="006E428A">
      <w:r>
        <w:separator/>
      </w:r>
    </w:p>
  </w:footnote>
  <w:footnote w:type="continuationSeparator" w:id="0">
    <w:p w:rsidR="006E428A" w:rsidRDefault="006E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707"/>
    <w:multiLevelType w:val="hybridMultilevel"/>
    <w:tmpl w:val="54B0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582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806A2"/>
    <w:multiLevelType w:val="hybridMultilevel"/>
    <w:tmpl w:val="E4368066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">
    <w:nsid w:val="109E2ED8"/>
    <w:multiLevelType w:val="multilevel"/>
    <w:tmpl w:val="9D483F7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35604D2"/>
    <w:multiLevelType w:val="multilevel"/>
    <w:tmpl w:val="D67CEFC8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58F4EE0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7E6086"/>
    <w:multiLevelType w:val="multilevel"/>
    <w:tmpl w:val="A37416B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8318C8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CC1027"/>
    <w:multiLevelType w:val="multilevel"/>
    <w:tmpl w:val="E1CCE5DE"/>
    <w:lvl w:ilvl="0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021382C"/>
    <w:multiLevelType w:val="multilevel"/>
    <w:tmpl w:val="0D7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0E63CE3"/>
    <w:multiLevelType w:val="hybridMultilevel"/>
    <w:tmpl w:val="A432B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72A2D"/>
    <w:multiLevelType w:val="multilevel"/>
    <w:tmpl w:val="DF4CF16C"/>
    <w:lvl w:ilvl="0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8D0751E"/>
    <w:multiLevelType w:val="hybridMultilevel"/>
    <w:tmpl w:val="A3D6FBC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C35DD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E705E"/>
    <w:multiLevelType w:val="multilevel"/>
    <w:tmpl w:val="0D7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AD567AF"/>
    <w:multiLevelType w:val="multilevel"/>
    <w:tmpl w:val="789A20A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AC26D7"/>
    <w:multiLevelType w:val="hybridMultilevel"/>
    <w:tmpl w:val="9FB8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6B536B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FB7DE6"/>
    <w:multiLevelType w:val="multilevel"/>
    <w:tmpl w:val="9B64D784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E271F8C"/>
    <w:multiLevelType w:val="hybridMultilevel"/>
    <w:tmpl w:val="028C344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0">
    <w:nsid w:val="421A14B5"/>
    <w:multiLevelType w:val="multilevel"/>
    <w:tmpl w:val="45ECE2C8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62502E"/>
    <w:multiLevelType w:val="multilevel"/>
    <w:tmpl w:val="060898E8"/>
    <w:lvl w:ilvl="0">
      <w:start w:val="1"/>
      <w:numFmt w:val="none"/>
      <w:lvlText w:val="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3A42E01"/>
    <w:multiLevelType w:val="hybridMultilevel"/>
    <w:tmpl w:val="57140A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262308"/>
    <w:multiLevelType w:val="multilevel"/>
    <w:tmpl w:val="81C6079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F8C65C9"/>
    <w:multiLevelType w:val="hybridMultilevel"/>
    <w:tmpl w:val="4B6244C6"/>
    <w:lvl w:ilvl="0" w:tplc="BBAADC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803AF"/>
    <w:multiLevelType w:val="multilevel"/>
    <w:tmpl w:val="265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709323A"/>
    <w:multiLevelType w:val="hybridMultilevel"/>
    <w:tmpl w:val="17E4F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104E1B"/>
    <w:multiLevelType w:val="multilevel"/>
    <w:tmpl w:val="BA4CA6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A55824"/>
    <w:multiLevelType w:val="hybridMultilevel"/>
    <w:tmpl w:val="646026C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>
    <w:nsid w:val="5DBF2BE1"/>
    <w:multiLevelType w:val="multilevel"/>
    <w:tmpl w:val="457E538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7678DF"/>
    <w:multiLevelType w:val="hybridMultilevel"/>
    <w:tmpl w:val="9BBC229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1">
    <w:nsid w:val="63ED38D6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323CF0"/>
    <w:multiLevelType w:val="multilevel"/>
    <w:tmpl w:val="0980D5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FC6F61"/>
    <w:multiLevelType w:val="hybridMultilevel"/>
    <w:tmpl w:val="589265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CD85DE5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2032F59"/>
    <w:multiLevelType w:val="multilevel"/>
    <w:tmpl w:val="D00AAD7A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2865F1D"/>
    <w:multiLevelType w:val="hybridMultilevel"/>
    <w:tmpl w:val="5FBACB1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7">
    <w:nsid w:val="73596B17"/>
    <w:multiLevelType w:val="multilevel"/>
    <w:tmpl w:val="A8F8D398"/>
    <w:lvl w:ilvl="0">
      <w:start w:val="1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43D162D"/>
    <w:multiLevelType w:val="multilevel"/>
    <w:tmpl w:val="789A20A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C33C30"/>
    <w:multiLevelType w:val="multilevel"/>
    <w:tmpl w:val="72C692A4"/>
    <w:lvl w:ilvl="0">
      <w:start w:val="1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071F9A"/>
    <w:multiLevelType w:val="multilevel"/>
    <w:tmpl w:val="CD38853C"/>
    <w:lvl w:ilvl="0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D12671A"/>
    <w:multiLevelType w:val="multilevel"/>
    <w:tmpl w:val="8F260854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7DBA1995"/>
    <w:multiLevelType w:val="multilevel"/>
    <w:tmpl w:val="4230A20A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6"/>
  </w:num>
  <w:num w:numId="4">
    <w:abstractNumId w:val="2"/>
  </w:num>
  <w:num w:numId="5">
    <w:abstractNumId w:val="21"/>
  </w:num>
  <w:num w:numId="6">
    <w:abstractNumId w:val="42"/>
  </w:num>
  <w:num w:numId="7">
    <w:abstractNumId w:val="38"/>
  </w:num>
  <w:num w:numId="8">
    <w:abstractNumId w:val="14"/>
  </w:num>
  <w:num w:numId="9">
    <w:abstractNumId w:val="27"/>
  </w:num>
  <w:num w:numId="10">
    <w:abstractNumId w:val="4"/>
  </w:num>
  <w:num w:numId="11">
    <w:abstractNumId w:val="15"/>
  </w:num>
  <w:num w:numId="12">
    <w:abstractNumId w:val="12"/>
  </w:num>
  <w:num w:numId="13">
    <w:abstractNumId w:val="30"/>
  </w:num>
  <w:num w:numId="14">
    <w:abstractNumId w:val="40"/>
  </w:num>
  <w:num w:numId="15">
    <w:abstractNumId w:val="29"/>
  </w:num>
  <w:num w:numId="16">
    <w:abstractNumId w:val="35"/>
  </w:num>
  <w:num w:numId="17">
    <w:abstractNumId w:val="19"/>
  </w:num>
  <w:num w:numId="18">
    <w:abstractNumId w:val="20"/>
  </w:num>
  <w:num w:numId="19">
    <w:abstractNumId w:val="36"/>
  </w:num>
  <w:num w:numId="20">
    <w:abstractNumId w:val="11"/>
  </w:num>
  <w:num w:numId="21">
    <w:abstractNumId w:val="39"/>
  </w:num>
  <w:num w:numId="22">
    <w:abstractNumId w:val="8"/>
  </w:num>
  <w:num w:numId="23">
    <w:abstractNumId w:val="18"/>
  </w:num>
  <w:num w:numId="24">
    <w:abstractNumId w:val="37"/>
  </w:num>
  <w:num w:numId="25">
    <w:abstractNumId w:val="41"/>
  </w:num>
  <w:num w:numId="26">
    <w:abstractNumId w:val="10"/>
  </w:num>
  <w:num w:numId="27">
    <w:abstractNumId w:val="25"/>
  </w:num>
  <w:num w:numId="28">
    <w:abstractNumId w:val="26"/>
  </w:num>
  <w:num w:numId="29">
    <w:abstractNumId w:val="9"/>
  </w:num>
  <w:num w:numId="30">
    <w:abstractNumId w:val="7"/>
  </w:num>
  <w:num w:numId="31">
    <w:abstractNumId w:val="31"/>
  </w:num>
  <w:num w:numId="32">
    <w:abstractNumId w:val="1"/>
  </w:num>
  <w:num w:numId="33">
    <w:abstractNumId w:val="17"/>
  </w:num>
  <w:num w:numId="34">
    <w:abstractNumId w:val="34"/>
  </w:num>
  <w:num w:numId="35">
    <w:abstractNumId w:val="13"/>
  </w:num>
  <w:num w:numId="36">
    <w:abstractNumId w:val="5"/>
  </w:num>
  <w:num w:numId="37">
    <w:abstractNumId w:val="0"/>
  </w:num>
  <w:num w:numId="38">
    <w:abstractNumId w:val="16"/>
  </w:num>
  <w:num w:numId="39">
    <w:abstractNumId w:val="24"/>
  </w:num>
  <w:num w:numId="40">
    <w:abstractNumId w:val="28"/>
  </w:num>
  <w:num w:numId="41">
    <w:abstractNumId w:val="3"/>
  </w:num>
  <w:num w:numId="42">
    <w:abstractNumId w:val="33"/>
  </w:num>
  <w:num w:numId="4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9C"/>
    <w:rsid w:val="000045A7"/>
    <w:rsid w:val="0000534D"/>
    <w:rsid w:val="000061F1"/>
    <w:rsid w:val="000062BC"/>
    <w:rsid w:val="00006963"/>
    <w:rsid w:val="00006F28"/>
    <w:rsid w:val="000073B0"/>
    <w:rsid w:val="0001034E"/>
    <w:rsid w:val="000113FB"/>
    <w:rsid w:val="000118B5"/>
    <w:rsid w:val="00012828"/>
    <w:rsid w:val="00012DC7"/>
    <w:rsid w:val="000174E3"/>
    <w:rsid w:val="00017A93"/>
    <w:rsid w:val="000223F0"/>
    <w:rsid w:val="00024BE9"/>
    <w:rsid w:val="00031719"/>
    <w:rsid w:val="0003295D"/>
    <w:rsid w:val="00034331"/>
    <w:rsid w:val="00035D48"/>
    <w:rsid w:val="00036534"/>
    <w:rsid w:val="00036B1F"/>
    <w:rsid w:val="000372AA"/>
    <w:rsid w:val="000375A0"/>
    <w:rsid w:val="0004106D"/>
    <w:rsid w:val="000414C6"/>
    <w:rsid w:val="00041A11"/>
    <w:rsid w:val="00042A79"/>
    <w:rsid w:val="00045994"/>
    <w:rsid w:val="00056A3F"/>
    <w:rsid w:val="00057847"/>
    <w:rsid w:val="000578FD"/>
    <w:rsid w:val="00064BE8"/>
    <w:rsid w:val="00064E0B"/>
    <w:rsid w:val="000663E2"/>
    <w:rsid w:val="000668ED"/>
    <w:rsid w:val="00070B2B"/>
    <w:rsid w:val="00071236"/>
    <w:rsid w:val="0007280F"/>
    <w:rsid w:val="0007425D"/>
    <w:rsid w:val="00080C12"/>
    <w:rsid w:val="000811E7"/>
    <w:rsid w:val="00083839"/>
    <w:rsid w:val="000838E4"/>
    <w:rsid w:val="0008596D"/>
    <w:rsid w:val="00086C21"/>
    <w:rsid w:val="00087785"/>
    <w:rsid w:val="00091268"/>
    <w:rsid w:val="000953D3"/>
    <w:rsid w:val="0009571F"/>
    <w:rsid w:val="000A3AE9"/>
    <w:rsid w:val="000A5FB9"/>
    <w:rsid w:val="000A667B"/>
    <w:rsid w:val="000B0FBE"/>
    <w:rsid w:val="000B1212"/>
    <w:rsid w:val="000B1CDC"/>
    <w:rsid w:val="000B531C"/>
    <w:rsid w:val="000B66E9"/>
    <w:rsid w:val="000C61C8"/>
    <w:rsid w:val="000C68A4"/>
    <w:rsid w:val="000D53CF"/>
    <w:rsid w:val="000D5CE0"/>
    <w:rsid w:val="000E0410"/>
    <w:rsid w:val="000E31BD"/>
    <w:rsid w:val="000E3ED1"/>
    <w:rsid w:val="000F34C8"/>
    <w:rsid w:val="000F418A"/>
    <w:rsid w:val="000F4288"/>
    <w:rsid w:val="000F5B9E"/>
    <w:rsid w:val="000F5F72"/>
    <w:rsid w:val="00102D0E"/>
    <w:rsid w:val="001073B7"/>
    <w:rsid w:val="00107F86"/>
    <w:rsid w:val="00110E55"/>
    <w:rsid w:val="00111826"/>
    <w:rsid w:val="00113EAB"/>
    <w:rsid w:val="001148FF"/>
    <w:rsid w:val="00116CBC"/>
    <w:rsid w:val="00131B24"/>
    <w:rsid w:val="001327D5"/>
    <w:rsid w:val="00132FEF"/>
    <w:rsid w:val="00133EBF"/>
    <w:rsid w:val="0013607C"/>
    <w:rsid w:val="001364CE"/>
    <w:rsid w:val="00136D29"/>
    <w:rsid w:val="00137645"/>
    <w:rsid w:val="001400F5"/>
    <w:rsid w:val="001408BA"/>
    <w:rsid w:val="001408DC"/>
    <w:rsid w:val="00140D9D"/>
    <w:rsid w:val="001425B0"/>
    <w:rsid w:val="00143CE0"/>
    <w:rsid w:val="00150457"/>
    <w:rsid w:val="00151E6E"/>
    <w:rsid w:val="00152B78"/>
    <w:rsid w:val="0015357F"/>
    <w:rsid w:val="001535DC"/>
    <w:rsid w:val="0015516A"/>
    <w:rsid w:val="00157084"/>
    <w:rsid w:val="00157E7B"/>
    <w:rsid w:val="00161D8A"/>
    <w:rsid w:val="0016220E"/>
    <w:rsid w:val="00162964"/>
    <w:rsid w:val="00163C48"/>
    <w:rsid w:val="0016515F"/>
    <w:rsid w:val="001660F9"/>
    <w:rsid w:val="001672E4"/>
    <w:rsid w:val="001678A3"/>
    <w:rsid w:val="0017222E"/>
    <w:rsid w:val="001724EB"/>
    <w:rsid w:val="001733F0"/>
    <w:rsid w:val="00175576"/>
    <w:rsid w:val="00184219"/>
    <w:rsid w:val="00184265"/>
    <w:rsid w:val="00184BFA"/>
    <w:rsid w:val="001855B1"/>
    <w:rsid w:val="00185C54"/>
    <w:rsid w:val="001903D3"/>
    <w:rsid w:val="00194BDF"/>
    <w:rsid w:val="001951BA"/>
    <w:rsid w:val="0019608C"/>
    <w:rsid w:val="00196E9E"/>
    <w:rsid w:val="001A16EB"/>
    <w:rsid w:val="001A543D"/>
    <w:rsid w:val="001A6336"/>
    <w:rsid w:val="001A6662"/>
    <w:rsid w:val="001A74A7"/>
    <w:rsid w:val="001A7D92"/>
    <w:rsid w:val="001B08C5"/>
    <w:rsid w:val="001B51BB"/>
    <w:rsid w:val="001B71F6"/>
    <w:rsid w:val="001C73DF"/>
    <w:rsid w:val="001D04D5"/>
    <w:rsid w:val="001D20CC"/>
    <w:rsid w:val="001D2DD5"/>
    <w:rsid w:val="001E1D5C"/>
    <w:rsid w:val="001E3B47"/>
    <w:rsid w:val="001E67F6"/>
    <w:rsid w:val="001F0157"/>
    <w:rsid w:val="001F2484"/>
    <w:rsid w:val="001F5F5E"/>
    <w:rsid w:val="002021B4"/>
    <w:rsid w:val="00204823"/>
    <w:rsid w:val="002075A0"/>
    <w:rsid w:val="00211414"/>
    <w:rsid w:val="0021167A"/>
    <w:rsid w:val="00211A60"/>
    <w:rsid w:val="0021428E"/>
    <w:rsid w:val="00216009"/>
    <w:rsid w:val="0021633A"/>
    <w:rsid w:val="002173DA"/>
    <w:rsid w:val="002213BC"/>
    <w:rsid w:val="00222103"/>
    <w:rsid w:val="002229A9"/>
    <w:rsid w:val="00230354"/>
    <w:rsid w:val="00231091"/>
    <w:rsid w:val="00231167"/>
    <w:rsid w:val="00231671"/>
    <w:rsid w:val="00233BDD"/>
    <w:rsid w:val="00234012"/>
    <w:rsid w:val="00237BC6"/>
    <w:rsid w:val="00240636"/>
    <w:rsid w:val="00243513"/>
    <w:rsid w:val="00243AE2"/>
    <w:rsid w:val="002510F5"/>
    <w:rsid w:val="002520A4"/>
    <w:rsid w:val="00253156"/>
    <w:rsid w:val="00261B99"/>
    <w:rsid w:val="00263169"/>
    <w:rsid w:val="0026493E"/>
    <w:rsid w:val="0027082E"/>
    <w:rsid w:val="00271843"/>
    <w:rsid w:val="00271AE6"/>
    <w:rsid w:val="002768B3"/>
    <w:rsid w:val="00276C80"/>
    <w:rsid w:val="00281EBE"/>
    <w:rsid w:val="002826F4"/>
    <w:rsid w:val="0028327D"/>
    <w:rsid w:val="002833A4"/>
    <w:rsid w:val="0028479C"/>
    <w:rsid w:val="00285F50"/>
    <w:rsid w:val="00286F0C"/>
    <w:rsid w:val="00290BC9"/>
    <w:rsid w:val="002915E0"/>
    <w:rsid w:val="00291D85"/>
    <w:rsid w:val="00293597"/>
    <w:rsid w:val="00293DE7"/>
    <w:rsid w:val="00296F81"/>
    <w:rsid w:val="002A047A"/>
    <w:rsid w:val="002A388D"/>
    <w:rsid w:val="002A49D2"/>
    <w:rsid w:val="002A5F09"/>
    <w:rsid w:val="002A5F5B"/>
    <w:rsid w:val="002A6083"/>
    <w:rsid w:val="002B2CB0"/>
    <w:rsid w:val="002B3164"/>
    <w:rsid w:val="002B7362"/>
    <w:rsid w:val="002C20E5"/>
    <w:rsid w:val="002C5D7C"/>
    <w:rsid w:val="002C6AAA"/>
    <w:rsid w:val="002D5067"/>
    <w:rsid w:val="002D5D8D"/>
    <w:rsid w:val="002D6324"/>
    <w:rsid w:val="002D6C1D"/>
    <w:rsid w:val="002E0F0C"/>
    <w:rsid w:val="002E171D"/>
    <w:rsid w:val="002E34D7"/>
    <w:rsid w:val="002E419D"/>
    <w:rsid w:val="002E45A1"/>
    <w:rsid w:val="002E6187"/>
    <w:rsid w:val="002E71ED"/>
    <w:rsid w:val="002E73D1"/>
    <w:rsid w:val="002F1836"/>
    <w:rsid w:val="002F3DA3"/>
    <w:rsid w:val="002F5150"/>
    <w:rsid w:val="002F665D"/>
    <w:rsid w:val="002F6F9E"/>
    <w:rsid w:val="002F7CFF"/>
    <w:rsid w:val="003011A5"/>
    <w:rsid w:val="00303CAE"/>
    <w:rsid w:val="00303F6E"/>
    <w:rsid w:val="00304EC2"/>
    <w:rsid w:val="00304F4C"/>
    <w:rsid w:val="00305825"/>
    <w:rsid w:val="00305E19"/>
    <w:rsid w:val="0030690A"/>
    <w:rsid w:val="00314967"/>
    <w:rsid w:val="00321203"/>
    <w:rsid w:val="00322777"/>
    <w:rsid w:val="00324A5E"/>
    <w:rsid w:val="00325E69"/>
    <w:rsid w:val="00330D89"/>
    <w:rsid w:val="00337876"/>
    <w:rsid w:val="00337FFE"/>
    <w:rsid w:val="003419FE"/>
    <w:rsid w:val="00341AFD"/>
    <w:rsid w:val="00345C43"/>
    <w:rsid w:val="003507B8"/>
    <w:rsid w:val="00353084"/>
    <w:rsid w:val="00353700"/>
    <w:rsid w:val="00356113"/>
    <w:rsid w:val="0035755F"/>
    <w:rsid w:val="00357CA5"/>
    <w:rsid w:val="0036116F"/>
    <w:rsid w:val="00361EC4"/>
    <w:rsid w:val="003649B5"/>
    <w:rsid w:val="00371869"/>
    <w:rsid w:val="00371DEE"/>
    <w:rsid w:val="00372227"/>
    <w:rsid w:val="0037410A"/>
    <w:rsid w:val="003812A7"/>
    <w:rsid w:val="00381388"/>
    <w:rsid w:val="00382FE2"/>
    <w:rsid w:val="00383039"/>
    <w:rsid w:val="00384134"/>
    <w:rsid w:val="0038430E"/>
    <w:rsid w:val="00385BC1"/>
    <w:rsid w:val="0038651D"/>
    <w:rsid w:val="00387BCF"/>
    <w:rsid w:val="00387E2C"/>
    <w:rsid w:val="00390BA7"/>
    <w:rsid w:val="003935A5"/>
    <w:rsid w:val="00393AE9"/>
    <w:rsid w:val="00394150"/>
    <w:rsid w:val="003962E0"/>
    <w:rsid w:val="003A2D7A"/>
    <w:rsid w:val="003A4573"/>
    <w:rsid w:val="003A4BA2"/>
    <w:rsid w:val="003A4EEA"/>
    <w:rsid w:val="003A5736"/>
    <w:rsid w:val="003B3AC6"/>
    <w:rsid w:val="003B4596"/>
    <w:rsid w:val="003B4A18"/>
    <w:rsid w:val="003B5E8E"/>
    <w:rsid w:val="003B72FA"/>
    <w:rsid w:val="003C291B"/>
    <w:rsid w:val="003D2CA2"/>
    <w:rsid w:val="003D3627"/>
    <w:rsid w:val="003D45B0"/>
    <w:rsid w:val="003D7D40"/>
    <w:rsid w:val="003E367D"/>
    <w:rsid w:val="003F58A0"/>
    <w:rsid w:val="003F5E6E"/>
    <w:rsid w:val="003F6C52"/>
    <w:rsid w:val="004010A2"/>
    <w:rsid w:val="004040BC"/>
    <w:rsid w:val="00412505"/>
    <w:rsid w:val="00413368"/>
    <w:rsid w:val="00414D12"/>
    <w:rsid w:val="00423D41"/>
    <w:rsid w:val="00426A53"/>
    <w:rsid w:val="00426C94"/>
    <w:rsid w:val="00426EC3"/>
    <w:rsid w:val="00430ADF"/>
    <w:rsid w:val="00430CDF"/>
    <w:rsid w:val="0043116D"/>
    <w:rsid w:val="00431DE7"/>
    <w:rsid w:val="00433428"/>
    <w:rsid w:val="0043504E"/>
    <w:rsid w:val="00435A3A"/>
    <w:rsid w:val="00437C7B"/>
    <w:rsid w:val="00440DA4"/>
    <w:rsid w:val="004414B0"/>
    <w:rsid w:val="00443E3F"/>
    <w:rsid w:val="00444353"/>
    <w:rsid w:val="00445297"/>
    <w:rsid w:val="00445C4B"/>
    <w:rsid w:val="004464D6"/>
    <w:rsid w:val="00447272"/>
    <w:rsid w:val="00447EA2"/>
    <w:rsid w:val="00451CDC"/>
    <w:rsid w:val="0045345B"/>
    <w:rsid w:val="00453801"/>
    <w:rsid w:val="00453CF2"/>
    <w:rsid w:val="00453E93"/>
    <w:rsid w:val="00454BC1"/>
    <w:rsid w:val="00455527"/>
    <w:rsid w:val="00457D11"/>
    <w:rsid w:val="004619A1"/>
    <w:rsid w:val="004667D1"/>
    <w:rsid w:val="004668F3"/>
    <w:rsid w:val="00472A68"/>
    <w:rsid w:val="004738DF"/>
    <w:rsid w:val="00476763"/>
    <w:rsid w:val="00476B4B"/>
    <w:rsid w:val="00477BAE"/>
    <w:rsid w:val="004835F7"/>
    <w:rsid w:val="004836EC"/>
    <w:rsid w:val="00486504"/>
    <w:rsid w:val="00497DBC"/>
    <w:rsid w:val="004A1435"/>
    <w:rsid w:val="004A15BC"/>
    <w:rsid w:val="004A1746"/>
    <w:rsid w:val="004A4BC8"/>
    <w:rsid w:val="004A63E6"/>
    <w:rsid w:val="004B2092"/>
    <w:rsid w:val="004B393A"/>
    <w:rsid w:val="004B5165"/>
    <w:rsid w:val="004B5A28"/>
    <w:rsid w:val="004B701E"/>
    <w:rsid w:val="004C0421"/>
    <w:rsid w:val="004C3DF8"/>
    <w:rsid w:val="004C4833"/>
    <w:rsid w:val="004C4E89"/>
    <w:rsid w:val="004C7381"/>
    <w:rsid w:val="004D1967"/>
    <w:rsid w:val="004D385B"/>
    <w:rsid w:val="004D3F56"/>
    <w:rsid w:val="004D6908"/>
    <w:rsid w:val="004D69C8"/>
    <w:rsid w:val="004E01B1"/>
    <w:rsid w:val="004E07E7"/>
    <w:rsid w:val="004E2D9C"/>
    <w:rsid w:val="004F26D4"/>
    <w:rsid w:val="004F2A06"/>
    <w:rsid w:val="00505684"/>
    <w:rsid w:val="00506F54"/>
    <w:rsid w:val="00507735"/>
    <w:rsid w:val="00510F9D"/>
    <w:rsid w:val="0051215A"/>
    <w:rsid w:val="00515823"/>
    <w:rsid w:val="00516332"/>
    <w:rsid w:val="00516858"/>
    <w:rsid w:val="00516F9E"/>
    <w:rsid w:val="00524CF0"/>
    <w:rsid w:val="0053085D"/>
    <w:rsid w:val="00531564"/>
    <w:rsid w:val="0053247B"/>
    <w:rsid w:val="005359B8"/>
    <w:rsid w:val="005432FF"/>
    <w:rsid w:val="0054755D"/>
    <w:rsid w:val="00547B94"/>
    <w:rsid w:val="00547D60"/>
    <w:rsid w:val="005502B6"/>
    <w:rsid w:val="00551BA0"/>
    <w:rsid w:val="0055356E"/>
    <w:rsid w:val="00555273"/>
    <w:rsid w:val="00555C03"/>
    <w:rsid w:val="00556C7A"/>
    <w:rsid w:val="005610E5"/>
    <w:rsid w:val="00563AA3"/>
    <w:rsid w:val="00563D1E"/>
    <w:rsid w:val="005667BE"/>
    <w:rsid w:val="00571304"/>
    <w:rsid w:val="00571567"/>
    <w:rsid w:val="00571618"/>
    <w:rsid w:val="00574C71"/>
    <w:rsid w:val="00576447"/>
    <w:rsid w:val="00577404"/>
    <w:rsid w:val="005840FF"/>
    <w:rsid w:val="00584F5D"/>
    <w:rsid w:val="005917E1"/>
    <w:rsid w:val="00593812"/>
    <w:rsid w:val="005943DB"/>
    <w:rsid w:val="005974F7"/>
    <w:rsid w:val="00597CD5"/>
    <w:rsid w:val="005A1598"/>
    <w:rsid w:val="005A30A8"/>
    <w:rsid w:val="005A7B9F"/>
    <w:rsid w:val="005A7BF7"/>
    <w:rsid w:val="005B1FF5"/>
    <w:rsid w:val="005B2192"/>
    <w:rsid w:val="005B453E"/>
    <w:rsid w:val="005B798C"/>
    <w:rsid w:val="005C3816"/>
    <w:rsid w:val="005C5827"/>
    <w:rsid w:val="005C70E6"/>
    <w:rsid w:val="005C77C1"/>
    <w:rsid w:val="005D3C70"/>
    <w:rsid w:val="005D3D79"/>
    <w:rsid w:val="005D72B3"/>
    <w:rsid w:val="005E0324"/>
    <w:rsid w:val="005E0EAD"/>
    <w:rsid w:val="005E165D"/>
    <w:rsid w:val="005E2148"/>
    <w:rsid w:val="005E3B3B"/>
    <w:rsid w:val="005E5318"/>
    <w:rsid w:val="005E7709"/>
    <w:rsid w:val="005E7ECA"/>
    <w:rsid w:val="005F289C"/>
    <w:rsid w:val="005F2FD1"/>
    <w:rsid w:val="005F3426"/>
    <w:rsid w:val="0060313B"/>
    <w:rsid w:val="00610C8F"/>
    <w:rsid w:val="006112DE"/>
    <w:rsid w:val="00614E06"/>
    <w:rsid w:val="00615BB2"/>
    <w:rsid w:val="006166B7"/>
    <w:rsid w:val="006168BE"/>
    <w:rsid w:val="00616AF6"/>
    <w:rsid w:val="00621BC1"/>
    <w:rsid w:val="00624395"/>
    <w:rsid w:val="00624A8E"/>
    <w:rsid w:val="00627995"/>
    <w:rsid w:val="00630BCF"/>
    <w:rsid w:val="006331B3"/>
    <w:rsid w:val="006351E5"/>
    <w:rsid w:val="00635A0A"/>
    <w:rsid w:val="00644344"/>
    <w:rsid w:val="0064542A"/>
    <w:rsid w:val="006519D0"/>
    <w:rsid w:val="00651E86"/>
    <w:rsid w:val="00652087"/>
    <w:rsid w:val="00653EF1"/>
    <w:rsid w:val="00655EA2"/>
    <w:rsid w:val="00657151"/>
    <w:rsid w:val="00663A00"/>
    <w:rsid w:val="0066514D"/>
    <w:rsid w:val="00667A96"/>
    <w:rsid w:val="00672543"/>
    <w:rsid w:val="00675D7D"/>
    <w:rsid w:val="006775A9"/>
    <w:rsid w:val="00677C17"/>
    <w:rsid w:val="00680CC4"/>
    <w:rsid w:val="0068520D"/>
    <w:rsid w:val="006856EB"/>
    <w:rsid w:val="00685A93"/>
    <w:rsid w:val="00686CBD"/>
    <w:rsid w:val="006940D8"/>
    <w:rsid w:val="00696A98"/>
    <w:rsid w:val="006A04CC"/>
    <w:rsid w:val="006A2809"/>
    <w:rsid w:val="006A36ED"/>
    <w:rsid w:val="006A782D"/>
    <w:rsid w:val="006A79D1"/>
    <w:rsid w:val="006B0269"/>
    <w:rsid w:val="006B233D"/>
    <w:rsid w:val="006B3292"/>
    <w:rsid w:val="006B4430"/>
    <w:rsid w:val="006B7888"/>
    <w:rsid w:val="006C1BCE"/>
    <w:rsid w:val="006C1E5C"/>
    <w:rsid w:val="006C378B"/>
    <w:rsid w:val="006C48BE"/>
    <w:rsid w:val="006C73B1"/>
    <w:rsid w:val="006D1FA9"/>
    <w:rsid w:val="006D3287"/>
    <w:rsid w:val="006D6573"/>
    <w:rsid w:val="006E1492"/>
    <w:rsid w:val="006E37F6"/>
    <w:rsid w:val="006E428A"/>
    <w:rsid w:val="006E77A4"/>
    <w:rsid w:val="006F1DE2"/>
    <w:rsid w:val="006F5C44"/>
    <w:rsid w:val="007002A2"/>
    <w:rsid w:val="00700B8B"/>
    <w:rsid w:val="00701542"/>
    <w:rsid w:val="007015AF"/>
    <w:rsid w:val="00706405"/>
    <w:rsid w:val="00715CB2"/>
    <w:rsid w:val="00715EEE"/>
    <w:rsid w:val="00717684"/>
    <w:rsid w:val="007205E2"/>
    <w:rsid w:val="007215FE"/>
    <w:rsid w:val="0072711F"/>
    <w:rsid w:val="00727686"/>
    <w:rsid w:val="00731F55"/>
    <w:rsid w:val="007321DB"/>
    <w:rsid w:val="0073226A"/>
    <w:rsid w:val="00732A05"/>
    <w:rsid w:val="00733617"/>
    <w:rsid w:val="0073454B"/>
    <w:rsid w:val="0073464F"/>
    <w:rsid w:val="00740729"/>
    <w:rsid w:val="00740AE0"/>
    <w:rsid w:val="00742122"/>
    <w:rsid w:val="007430EB"/>
    <w:rsid w:val="00745458"/>
    <w:rsid w:val="00745FA4"/>
    <w:rsid w:val="00750CF0"/>
    <w:rsid w:val="00752727"/>
    <w:rsid w:val="007531C8"/>
    <w:rsid w:val="0075468A"/>
    <w:rsid w:val="0075612B"/>
    <w:rsid w:val="00757A06"/>
    <w:rsid w:val="00760B2E"/>
    <w:rsid w:val="00761D46"/>
    <w:rsid w:val="00762024"/>
    <w:rsid w:val="0076310F"/>
    <w:rsid w:val="00763CA4"/>
    <w:rsid w:val="00777864"/>
    <w:rsid w:val="00777F61"/>
    <w:rsid w:val="007863DF"/>
    <w:rsid w:val="00787609"/>
    <w:rsid w:val="00790DDD"/>
    <w:rsid w:val="00790EA7"/>
    <w:rsid w:val="00794D7D"/>
    <w:rsid w:val="00794DF9"/>
    <w:rsid w:val="007975CF"/>
    <w:rsid w:val="007A08F8"/>
    <w:rsid w:val="007A3A2E"/>
    <w:rsid w:val="007A3DA2"/>
    <w:rsid w:val="007A6433"/>
    <w:rsid w:val="007B1D25"/>
    <w:rsid w:val="007B2A63"/>
    <w:rsid w:val="007B2AAA"/>
    <w:rsid w:val="007B3EA3"/>
    <w:rsid w:val="007C0108"/>
    <w:rsid w:val="007C022B"/>
    <w:rsid w:val="007C179C"/>
    <w:rsid w:val="007C591C"/>
    <w:rsid w:val="007C63EE"/>
    <w:rsid w:val="007D1400"/>
    <w:rsid w:val="007D5119"/>
    <w:rsid w:val="007D5849"/>
    <w:rsid w:val="007E1D16"/>
    <w:rsid w:val="007E56CF"/>
    <w:rsid w:val="007F0C4C"/>
    <w:rsid w:val="007F2022"/>
    <w:rsid w:val="007F25E1"/>
    <w:rsid w:val="007F36EE"/>
    <w:rsid w:val="007F438F"/>
    <w:rsid w:val="007F4A4A"/>
    <w:rsid w:val="007F5118"/>
    <w:rsid w:val="007F6CE2"/>
    <w:rsid w:val="00801873"/>
    <w:rsid w:val="008047D9"/>
    <w:rsid w:val="00804EDC"/>
    <w:rsid w:val="008069A3"/>
    <w:rsid w:val="00807F85"/>
    <w:rsid w:val="00810B8F"/>
    <w:rsid w:val="00811CE3"/>
    <w:rsid w:val="0081247C"/>
    <w:rsid w:val="008139E1"/>
    <w:rsid w:val="008155D1"/>
    <w:rsid w:val="008160C4"/>
    <w:rsid w:val="00816ECC"/>
    <w:rsid w:val="00817562"/>
    <w:rsid w:val="008218BF"/>
    <w:rsid w:val="0082285A"/>
    <w:rsid w:val="0082366A"/>
    <w:rsid w:val="00825DD6"/>
    <w:rsid w:val="00833E61"/>
    <w:rsid w:val="00834AC2"/>
    <w:rsid w:val="00836F01"/>
    <w:rsid w:val="00837480"/>
    <w:rsid w:val="008462D9"/>
    <w:rsid w:val="00847A55"/>
    <w:rsid w:val="00852B9C"/>
    <w:rsid w:val="00853238"/>
    <w:rsid w:val="00853D4D"/>
    <w:rsid w:val="008559FD"/>
    <w:rsid w:val="008622CC"/>
    <w:rsid w:val="0086405C"/>
    <w:rsid w:val="0086477F"/>
    <w:rsid w:val="0086580C"/>
    <w:rsid w:val="008705E9"/>
    <w:rsid w:val="00871236"/>
    <w:rsid w:val="00872D8D"/>
    <w:rsid w:val="00874571"/>
    <w:rsid w:val="00874D84"/>
    <w:rsid w:val="00874E38"/>
    <w:rsid w:val="008807AF"/>
    <w:rsid w:val="008811DA"/>
    <w:rsid w:val="00882EA9"/>
    <w:rsid w:val="00883F87"/>
    <w:rsid w:val="00883FEF"/>
    <w:rsid w:val="00890845"/>
    <w:rsid w:val="0089411B"/>
    <w:rsid w:val="00894822"/>
    <w:rsid w:val="008A1127"/>
    <w:rsid w:val="008A2139"/>
    <w:rsid w:val="008A404C"/>
    <w:rsid w:val="008A5CDA"/>
    <w:rsid w:val="008B0C68"/>
    <w:rsid w:val="008B0FB0"/>
    <w:rsid w:val="008B1120"/>
    <w:rsid w:val="008B185E"/>
    <w:rsid w:val="008B23D0"/>
    <w:rsid w:val="008B2EB5"/>
    <w:rsid w:val="008B354A"/>
    <w:rsid w:val="008B72E3"/>
    <w:rsid w:val="008C20B1"/>
    <w:rsid w:val="008C29CB"/>
    <w:rsid w:val="008C43CC"/>
    <w:rsid w:val="008C55DC"/>
    <w:rsid w:val="008C69DB"/>
    <w:rsid w:val="008C7DC1"/>
    <w:rsid w:val="008D35A7"/>
    <w:rsid w:val="008D729B"/>
    <w:rsid w:val="008E19FB"/>
    <w:rsid w:val="008E2A64"/>
    <w:rsid w:val="008E4446"/>
    <w:rsid w:val="008E49D1"/>
    <w:rsid w:val="008E5F39"/>
    <w:rsid w:val="008E7973"/>
    <w:rsid w:val="008F163C"/>
    <w:rsid w:val="008F1865"/>
    <w:rsid w:val="008F31E2"/>
    <w:rsid w:val="008F5419"/>
    <w:rsid w:val="00900A82"/>
    <w:rsid w:val="00901531"/>
    <w:rsid w:val="009030D5"/>
    <w:rsid w:val="00904832"/>
    <w:rsid w:val="009052FD"/>
    <w:rsid w:val="00906DCE"/>
    <w:rsid w:val="009103B0"/>
    <w:rsid w:val="00911AB9"/>
    <w:rsid w:val="009132E7"/>
    <w:rsid w:val="009145B0"/>
    <w:rsid w:val="009155F3"/>
    <w:rsid w:val="00915C84"/>
    <w:rsid w:val="009173C1"/>
    <w:rsid w:val="00923A42"/>
    <w:rsid w:val="00924677"/>
    <w:rsid w:val="00924DA8"/>
    <w:rsid w:val="00925E24"/>
    <w:rsid w:val="00926A00"/>
    <w:rsid w:val="009275B7"/>
    <w:rsid w:val="00930882"/>
    <w:rsid w:val="00930EC8"/>
    <w:rsid w:val="009315BB"/>
    <w:rsid w:val="009320A9"/>
    <w:rsid w:val="00933B55"/>
    <w:rsid w:val="00936163"/>
    <w:rsid w:val="00940769"/>
    <w:rsid w:val="00944E8B"/>
    <w:rsid w:val="00946563"/>
    <w:rsid w:val="00946FD3"/>
    <w:rsid w:val="00947F7A"/>
    <w:rsid w:val="00956085"/>
    <w:rsid w:val="009568B7"/>
    <w:rsid w:val="009614C7"/>
    <w:rsid w:val="00963ECB"/>
    <w:rsid w:val="00964003"/>
    <w:rsid w:val="00967E33"/>
    <w:rsid w:val="009715F0"/>
    <w:rsid w:val="00971F32"/>
    <w:rsid w:val="00975594"/>
    <w:rsid w:val="009775B5"/>
    <w:rsid w:val="0098362C"/>
    <w:rsid w:val="00984DEC"/>
    <w:rsid w:val="00985BD3"/>
    <w:rsid w:val="00987C34"/>
    <w:rsid w:val="00987C44"/>
    <w:rsid w:val="00990613"/>
    <w:rsid w:val="009912AC"/>
    <w:rsid w:val="009960AB"/>
    <w:rsid w:val="009A0EBB"/>
    <w:rsid w:val="009A1F41"/>
    <w:rsid w:val="009A3D48"/>
    <w:rsid w:val="009A4E2C"/>
    <w:rsid w:val="009A5E65"/>
    <w:rsid w:val="009A676E"/>
    <w:rsid w:val="009A6DA0"/>
    <w:rsid w:val="009A7BA0"/>
    <w:rsid w:val="009B357E"/>
    <w:rsid w:val="009B3BAD"/>
    <w:rsid w:val="009B4154"/>
    <w:rsid w:val="009B7199"/>
    <w:rsid w:val="009B79EF"/>
    <w:rsid w:val="009C0835"/>
    <w:rsid w:val="009C090C"/>
    <w:rsid w:val="009C105F"/>
    <w:rsid w:val="009C46F1"/>
    <w:rsid w:val="009C628D"/>
    <w:rsid w:val="009C6B89"/>
    <w:rsid w:val="009C6D35"/>
    <w:rsid w:val="009C7AE9"/>
    <w:rsid w:val="009D159D"/>
    <w:rsid w:val="009D19F7"/>
    <w:rsid w:val="009D26D0"/>
    <w:rsid w:val="009E374F"/>
    <w:rsid w:val="009E5374"/>
    <w:rsid w:val="009F12EF"/>
    <w:rsid w:val="009F1C4B"/>
    <w:rsid w:val="009F527B"/>
    <w:rsid w:val="009F5B9B"/>
    <w:rsid w:val="009F7215"/>
    <w:rsid w:val="009F7262"/>
    <w:rsid w:val="00A000F5"/>
    <w:rsid w:val="00A0290E"/>
    <w:rsid w:val="00A037B8"/>
    <w:rsid w:val="00A11202"/>
    <w:rsid w:val="00A11344"/>
    <w:rsid w:val="00A13876"/>
    <w:rsid w:val="00A276EB"/>
    <w:rsid w:val="00A27C23"/>
    <w:rsid w:val="00A3272E"/>
    <w:rsid w:val="00A3352A"/>
    <w:rsid w:val="00A356F4"/>
    <w:rsid w:val="00A362AF"/>
    <w:rsid w:val="00A36EEB"/>
    <w:rsid w:val="00A41FF0"/>
    <w:rsid w:val="00A451F6"/>
    <w:rsid w:val="00A46660"/>
    <w:rsid w:val="00A52D50"/>
    <w:rsid w:val="00A531DA"/>
    <w:rsid w:val="00A53FA7"/>
    <w:rsid w:val="00A5775C"/>
    <w:rsid w:val="00A644B9"/>
    <w:rsid w:val="00A64F38"/>
    <w:rsid w:val="00A66287"/>
    <w:rsid w:val="00A67D7E"/>
    <w:rsid w:val="00A70154"/>
    <w:rsid w:val="00A749F4"/>
    <w:rsid w:val="00A74D57"/>
    <w:rsid w:val="00A83CD4"/>
    <w:rsid w:val="00A843C8"/>
    <w:rsid w:val="00A908F4"/>
    <w:rsid w:val="00A90FAD"/>
    <w:rsid w:val="00A920CD"/>
    <w:rsid w:val="00A93D82"/>
    <w:rsid w:val="00A977F8"/>
    <w:rsid w:val="00AA500F"/>
    <w:rsid w:val="00AA5A38"/>
    <w:rsid w:val="00AA7945"/>
    <w:rsid w:val="00AB058F"/>
    <w:rsid w:val="00AB0A74"/>
    <w:rsid w:val="00AB0CA2"/>
    <w:rsid w:val="00AB1C47"/>
    <w:rsid w:val="00AB23B7"/>
    <w:rsid w:val="00AB2D39"/>
    <w:rsid w:val="00AB4C44"/>
    <w:rsid w:val="00AB5243"/>
    <w:rsid w:val="00AC098C"/>
    <w:rsid w:val="00AC1DED"/>
    <w:rsid w:val="00AC1FE1"/>
    <w:rsid w:val="00AC2E1E"/>
    <w:rsid w:val="00AC477F"/>
    <w:rsid w:val="00AD0205"/>
    <w:rsid w:val="00AD721B"/>
    <w:rsid w:val="00AD790F"/>
    <w:rsid w:val="00AE0846"/>
    <w:rsid w:val="00AE0C6D"/>
    <w:rsid w:val="00AE2239"/>
    <w:rsid w:val="00AE33E0"/>
    <w:rsid w:val="00AE4455"/>
    <w:rsid w:val="00AE4A3D"/>
    <w:rsid w:val="00AF4582"/>
    <w:rsid w:val="00AF54A1"/>
    <w:rsid w:val="00AF66B7"/>
    <w:rsid w:val="00B02A00"/>
    <w:rsid w:val="00B03774"/>
    <w:rsid w:val="00B05CAD"/>
    <w:rsid w:val="00B067CB"/>
    <w:rsid w:val="00B07CDF"/>
    <w:rsid w:val="00B132D0"/>
    <w:rsid w:val="00B145FE"/>
    <w:rsid w:val="00B14770"/>
    <w:rsid w:val="00B208D9"/>
    <w:rsid w:val="00B2516B"/>
    <w:rsid w:val="00B2604E"/>
    <w:rsid w:val="00B261B6"/>
    <w:rsid w:val="00B26584"/>
    <w:rsid w:val="00B33855"/>
    <w:rsid w:val="00B36785"/>
    <w:rsid w:val="00B40688"/>
    <w:rsid w:val="00B41EAF"/>
    <w:rsid w:val="00B44346"/>
    <w:rsid w:val="00B478C5"/>
    <w:rsid w:val="00B50941"/>
    <w:rsid w:val="00B515D0"/>
    <w:rsid w:val="00B56E63"/>
    <w:rsid w:val="00B575DD"/>
    <w:rsid w:val="00B62F02"/>
    <w:rsid w:val="00B71961"/>
    <w:rsid w:val="00B732F0"/>
    <w:rsid w:val="00B75E91"/>
    <w:rsid w:val="00B76229"/>
    <w:rsid w:val="00B77F8B"/>
    <w:rsid w:val="00B80FBE"/>
    <w:rsid w:val="00B917AA"/>
    <w:rsid w:val="00B92796"/>
    <w:rsid w:val="00B92E2E"/>
    <w:rsid w:val="00B9506E"/>
    <w:rsid w:val="00B9661B"/>
    <w:rsid w:val="00BA3A60"/>
    <w:rsid w:val="00BB2D94"/>
    <w:rsid w:val="00BB6F95"/>
    <w:rsid w:val="00BB7ED3"/>
    <w:rsid w:val="00BC0AF6"/>
    <w:rsid w:val="00BC4372"/>
    <w:rsid w:val="00BC4EB4"/>
    <w:rsid w:val="00BD209B"/>
    <w:rsid w:val="00BD2851"/>
    <w:rsid w:val="00BD3925"/>
    <w:rsid w:val="00BD4123"/>
    <w:rsid w:val="00BD4E6E"/>
    <w:rsid w:val="00BD5D40"/>
    <w:rsid w:val="00BD65EC"/>
    <w:rsid w:val="00BD79B8"/>
    <w:rsid w:val="00BE398C"/>
    <w:rsid w:val="00BE3F40"/>
    <w:rsid w:val="00BF2341"/>
    <w:rsid w:val="00BF2381"/>
    <w:rsid w:val="00BF2AF4"/>
    <w:rsid w:val="00BF4F46"/>
    <w:rsid w:val="00C00F97"/>
    <w:rsid w:val="00C02426"/>
    <w:rsid w:val="00C048EC"/>
    <w:rsid w:val="00C0738C"/>
    <w:rsid w:val="00C129FC"/>
    <w:rsid w:val="00C156BF"/>
    <w:rsid w:val="00C21A94"/>
    <w:rsid w:val="00C22B00"/>
    <w:rsid w:val="00C27ABA"/>
    <w:rsid w:val="00C32A4A"/>
    <w:rsid w:val="00C32B38"/>
    <w:rsid w:val="00C33E21"/>
    <w:rsid w:val="00C35769"/>
    <w:rsid w:val="00C35E8A"/>
    <w:rsid w:val="00C362BC"/>
    <w:rsid w:val="00C47E98"/>
    <w:rsid w:val="00C50292"/>
    <w:rsid w:val="00C50BBD"/>
    <w:rsid w:val="00C510CB"/>
    <w:rsid w:val="00C532BE"/>
    <w:rsid w:val="00C54395"/>
    <w:rsid w:val="00C6240B"/>
    <w:rsid w:val="00C63038"/>
    <w:rsid w:val="00C63078"/>
    <w:rsid w:val="00C63383"/>
    <w:rsid w:val="00C64915"/>
    <w:rsid w:val="00C651FC"/>
    <w:rsid w:val="00C67AF1"/>
    <w:rsid w:val="00C7091A"/>
    <w:rsid w:val="00C72677"/>
    <w:rsid w:val="00C76035"/>
    <w:rsid w:val="00C76349"/>
    <w:rsid w:val="00C768E4"/>
    <w:rsid w:val="00C822D4"/>
    <w:rsid w:val="00C83035"/>
    <w:rsid w:val="00C8553B"/>
    <w:rsid w:val="00C85FB6"/>
    <w:rsid w:val="00C8765D"/>
    <w:rsid w:val="00C9501E"/>
    <w:rsid w:val="00C96E44"/>
    <w:rsid w:val="00CA09F7"/>
    <w:rsid w:val="00CA3C87"/>
    <w:rsid w:val="00CA45F7"/>
    <w:rsid w:val="00CA52BF"/>
    <w:rsid w:val="00CA6070"/>
    <w:rsid w:val="00CB010D"/>
    <w:rsid w:val="00CB083F"/>
    <w:rsid w:val="00CB1D43"/>
    <w:rsid w:val="00CB3D6F"/>
    <w:rsid w:val="00CB49F2"/>
    <w:rsid w:val="00CB7FAB"/>
    <w:rsid w:val="00CC06A3"/>
    <w:rsid w:val="00CC2854"/>
    <w:rsid w:val="00CD0082"/>
    <w:rsid w:val="00CD1352"/>
    <w:rsid w:val="00CD38B2"/>
    <w:rsid w:val="00CD5A04"/>
    <w:rsid w:val="00CD6630"/>
    <w:rsid w:val="00CD7E2F"/>
    <w:rsid w:val="00CE03AA"/>
    <w:rsid w:val="00CE5489"/>
    <w:rsid w:val="00CF1B54"/>
    <w:rsid w:val="00CF3713"/>
    <w:rsid w:val="00CF6723"/>
    <w:rsid w:val="00D0211A"/>
    <w:rsid w:val="00D034D9"/>
    <w:rsid w:val="00D0408A"/>
    <w:rsid w:val="00D04D11"/>
    <w:rsid w:val="00D0588D"/>
    <w:rsid w:val="00D11EA4"/>
    <w:rsid w:val="00D14484"/>
    <w:rsid w:val="00D2058F"/>
    <w:rsid w:val="00D205A3"/>
    <w:rsid w:val="00D27212"/>
    <w:rsid w:val="00D279F8"/>
    <w:rsid w:val="00D34D41"/>
    <w:rsid w:val="00D40551"/>
    <w:rsid w:val="00D4441E"/>
    <w:rsid w:val="00D4572D"/>
    <w:rsid w:val="00D508CE"/>
    <w:rsid w:val="00D52A8C"/>
    <w:rsid w:val="00D54F09"/>
    <w:rsid w:val="00D55AA9"/>
    <w:rsid w:val="00D572E7"/>
    <w:rsid w:val="00D62C2C"/>
    <w:rsid w:val="00D633AA"/>
    <w:rsid w:val="00D63422"/>
    <w:rsid w:val="00D63EA8"/>
    <w:rsid w:val="00D655F7"/>
    <w:rsid w:val="00D66FF9"/>
    <w:rsid w:val="00D67F84"/>
    <w:rsid w:val="00D70718"/>
    <w:rsid w:val="00D71A3A"/>
    <w:rsid w:val="00D749E0"/>
    <w:rsid w:val="00D777B3"/>
    <w:rsid w:val="00D80433"/>
    <w:rsid w:val="00D80640"/>
    <w:rsid w:val="00D80A52"/>
    <w:rsid w:val="00D833D6"/>
    <w:rsid w:val="00D85DE2"/>
    <w:rsid w:val="00D91977"/>
    <w:rsid w:val="00D95D22"/>
    <w:rsid w:val="00D966D9"/>
    <w:rsid w:val="00DA31E1"/>
    <w:rsid w:val="00DA660C"/>
    <w:rsid w:val="00DA6DC0"/>
    <w:rsid w:val="00DB1147"/>
    <w:rsid w:val="00DB1E36"/>
    <w:rsid w:val="00DB5356"/>
    <w:rsid w:val="00DB5617"/>
    <w:rsid w:val="00DB582B"/>
    <w:rsid w:val="00DC0D1E"/>
    <w:rsid w:val="00DC12A9"/>
    <w:rsid w:val="00DC33DB"/>
    <w:rsid w:val="00DC3438"/>
    <w:rsid w:val="00DC4037"/>
    <w:rsid w:val="00DD2B22"/>
    <w:rsid w:val="00DD2F30"/>
    <w:rsid w:val="00DD3265"/>
    <w:rsid w:val="00DD4F21"/>
    <w:rsid w:val="00DD70C6"/>
    <w:rsid w:val="00DD7760"/>
    <w:rsid w:val="00DE2105"/>
    <w:rsid w:val="00DE3E30"/>
    <w:rsid w:val="00DE7F6B"/>
    <w:rsid w:val="00DF0EED"/>
    <w:rsid w:val="00DF1D26"/>
    <w:rsid w:val="00DF1ECB"/>
    <w:rsid w:val="00DF5776"/>
    <w:rsid w:val="00DF6C27"/>
    <w:rsid w:val="00E00AE6"/>
    <w:rsid w:val="00E03368"/>
    <w:rsid w:val="00E04BD0"/>
    <w:rsid w:val="00E059DA"/>
    <w:rsid w:val="00E104C9"/>
    <w:rsid w:val="00E10BD2"/>
    <w:rsid w:val="00E11A65"/>
    <w:rsid w:val="00E12361"/>
    <w:rsid w:val="00E131D8"/>
    <w:rsid w:val="00E13D1E"/>
    <w:rsid w:val="00E13E8B"/>
    <w:rsid w:val="00E152A6"/>
    <w:rsid w:val="00E20642"/>
    <w:rsid w:val="00E211CB"/>
    <w:rsid w:val="00E229BB"/>
    <w:rsid w:val="00E26C51"/>
    <w:rsid w:val="00E26F6D"/>
    <w:rsid w:val="00E30203"/>
    <w:rsid w:val="00E310F1"/>
    <w:rsid w:val="00E376C5"/>
    <w:rsid w:val="00E427EA"/>
    <w:rsid w:val="00E4314A"/>
    <w:rsid w:val="00E50283"/>
    <w:rsid w:val="00E52793"/>
    <w:rsid w:val="00E528CC"/>
    <w:rsid w:val="00E56362"/>
    <w:rsid w:val="00E5683C"/>
    <w:rsid w:val="00E571A0"/>
    <w:rsid w:val="00E57DE3"/>
    <w:rsid w:val="00E57F9A"/>
    <w:rsid w:val="00E64250"/>
    <w:rsid w:val="00E65389"/>
    <w:rsid w:val="00E67426"/>
    <w:rsid w:val="00E712AB"/>
    <w:rsid w:val="00E74301"/>
    <w:rsid w:val="00E747B1"/>
    <w:rsid w:val="00E757D4"/>
    <w:rsid w:val="00E75B3B"/>
    <w:rsid w:val="00E76C0E"/>
    <w:rsid w:val="00E76CED"/>
    <w:rsid w:val="00E80E13"/>
    <w:rsid w:val="00E85A11"/>
    <w:rsid w:val="00E8662D"/>
    <w:rsid w:val="00E87B7C"/>
    <w:rsid w:val="00E90856"/>
    <w:rsid w:val="00E93A6F"/>
    <w:rsid w:val="00EA25AC"/>
    <w:rsid w:val="00EA414B"/>
    <w:rsid w:val="00EA482D"/>
    <w:rsid w:val="00EA4A91"/>
    <w:rsid w:val="00EA4BB5"/>
    <w:rsid w:val="00EA4D71"/>
    <w:rsid w:val="00EA5217"/>
    <w:rsid w:val="00EA7B9E"/>
    <w:rsid w:val="00EB1442"/>
    <w:rsid w:val="00EB42C6"/>
    <w:rsid w:val="00EB51FD"/>
    <w:rsid w:val="00EC0132"/>
    <w:rsid w:val="00EC07ED"/>
    <w:rsid w:val="00EC07F6"/>
    <w:rsid w:val="00EC0C0A"/>
    <w:rsid w:val="00EC12AC"/>
    <w:rsid w:val="00EC2F83"/>
    <w:rsid w:val="00ED098B"/>
    <w:rsid w:val="00ED433F"/>
    <w:rsid w:val="00ED507A"/>
    <w:rsid w:val="00ED6B56"/>
    <w:rsid w:val="00ED7162"/>
    <w:rsid w:val="00EE6873"/>
    <w:rsid w:val="00EF0D70"/>
    <w:rsid w:val="00EF30C7"/>
    <w:rsid w:val="00F010BA"/>
    <w:rsid w:val="00F04006"/>
    <w:rsid w:val="00F0529B"/>
    <w:rsid w:val="00F07EE8"/>
    <w:rsid w:val="00F14681"/>
    <w:rsid w:val="00F1777D"/>
    <w:rsid w:val="00F229C5"/>
    <w:rsid w:val="00F238B9"/>
    <w:rsid w:val="00F26166"/>
    <w:rsid w:val="00F26FA3"/>
    <w:rsid w:val="00F30C04"/>
    <w:rsid w:val="00F31E0F"/>
    <w:rsid w:val="00F3412C"/>
    <w:rsid w:val="00F35408"/>
    <w:rsid w:val="00F35CBE"/>
    <w:rsid w:val="00F375FD"/>
    <w:rsid w:val="00F4176F"/>
    <w:rsid w:val="00F4291F"/>
    <w:rsid w:val="00F46634"/>
    <w:rsid w:val="00F472A2"/>
    <w:rsid w:val="00F50DD7"/>
    <w:rsid w:val="00F529F7"/>
    <w:rsid w:val="00F53514"/>
    <w:rsid w:val="00F550F9"/>
    <w:rsid w:val="00F55649"/>
    <w:rsid w:val="00F62677"/>
    <w:rsid w:val="00F62A7F"/>
    <w:rsid w:val="00F679F0"/>
    <w:rsid w:val="00F67F16"/>
    <w:rsid w:val="00F70D29"/>
    <w:rsid w:val="00F72DC0"/>
    <w:rsid w:val="00F73611"/>
    <w:rsid w:val="00F77469"/>
    <w:rsid w:val="00F9013D"/>
    <w:rsid w:val="00F904A2"/>
    <w:rsid w:val="00F9299E"/>
    <w:rsid w:val="00F94A21"/>
    <w:rsid w:val="00F9558A"/>
    <w:rsid w:val="00F96B26"/>
    <w:rsid w:val="00F971F9"/>
    <w:rsid w:val="00FA0284"/>
    <w:rsid w:val="00FA5A96"/>
    <w:rsid w:val="00FA75B7"/>
    <w:rsid w:val="00FB01C9"/>
    <w:rsid w:val="00FB0299"/>
    <w:rsid w:val="00FB2485"/>
    <w:rsid w:val="00FB6D14"/>
    <w:rsid w:val="00FB7A50"/>
    <w:rsid w:val="00FB7D6D"/>
    <w:rsid w:val="00FC389B"/>
    <w:rsid w:val="00FC593C"/>
    <w:rsid w:val="00FC5F2B"/>
    <w:rsid w:val="00FC6222"/>
    <w:rsid w:val="00FC6CF7"/>
    <w:rsid w:val="00FC776D"/>
    <w:rsid w:val="00FD037B"/>
    <w:rsid w:val="00FE4D55"/>
    <w:rsid w:val="00FF03F6"/>
    <w:rsid w:val="00FF0FEA"/>
    <w:rsid w:val="00FF5C11"/>
    <w:rsid w:val="00FF7A9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F66B7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132F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2FEF"/>
  </w:style>
  <w:style w:type="character" w:styleId="a7">
    <w:name w:val="Hyperlink"/>
    <w:rsid w:val="008139E1"/>
    <w:rPr>
      <w:color w:val="0000FF"/>
      <w:u w:val="single"/>
    </w:rPr>
  </w:style>
  <w:style w:type="paragraph" w:styleId="a8">
    <w:name w:val="header"/>
    <w:basedOn w:val="a"/>
    <w:rsid w:val="00925E2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35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F66B7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132F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2FEF"/>
  </w:style>
  <w:style w:type="character" w:styleId="a7">
    <w:name w:val="Hyperlink"/>
    <w:rsid w:val="008139E1"/>
    <w:rPr>
      <w:color w:val="0000FF"/>
      <w:u w:val="single"/>
    </w:rPr>
  </w:style>
  <w:style w:type="paragraph" w:styleId="a8">
    <w:name w:val="header"/>
    <w:basedOn w:val="a"/>
    <w:rsid w:val="00925E2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35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omana@romana.ru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0FB8-809A-41EC-9B21-1667935C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1136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«ЮНИСПОРТ»</vt:lpstr>
    </vt:vector>
  </TitlesOfParts>
  <Company>ROMANA</Company>
  <LinksUpToDate>false</LinksUpToDate>
  <CharactersWithSpaces>9164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http://www.romana.ru/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mailto:romana@romana.ru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«ЮНИСПОРТ»</dc:title>
  <dc:creator>Lena</dc:creator>
  <cp:lastModifiedBy>Григорьев Александр Орович</cp:lastModifiedBy>
  <cp:revision>27</cp:revision>
  <cp:lastPrinted>2018-09-20T10:55:00Z</cp:lastPrinted>
  <dcterms:created xsi:type="dcterms:W3CDTF">2018-09-28T10:27:00Z</dcterms:created>
  <dcterms:modified xsi:type="dcterms:W3CDTF">2019-08-08T12:40:00Z</dcterms:modified>
</cp:coreProperties>
</file>